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1E" w:rsidRDefault="0032581E" w:rsidP="00842261">
      <w:pPr>
        <w:pStyle w:val="af"/>
        <w:rPr>
          <w:rFonts w:ascii="Calibri" w:hAnsi="Calibri"/>
        </w:rPr>
      </w:pPr>
    </w:p>
    <w:p w:rsidR="00055F92" w:rsidRPr="00EA6065" w:rsidRDefault="00055F92" w:rsidP="0032581E">
      <w:pPr>
        <w:pStyle w:val="af"/>
        <w:rPr>
          <w:rFonts w:ascii="Calibri" w:hAnsi="Calibri"/>
          <w:sz w:val="24"/>
          <w:szCs w:val="24"/>
        </w:rPr>
      </w:pPr>
      <w:r w:rsidRPr="00EA6065">
        <w:rPr>
          <w:rFonts w:ascii="Calibri" w:hAnsi="Calibri"/>
          <w:sz w:val="24"/>
          <w:szCs w:val="24"/>
        </w:rPr>
        <w:t>МОЛИТВА ДЛЯ ЕЖЕДНЕВНЫХ УПРАЖНЕНИЙ В МЕДИТАЦИИ</w:t>
      </w:r>
    </w:p>
    <w:p w:rsidR="007B66CA" w:rsidRPr="00EA6065" w:rsidRDefault="007B66CA" w:rsidP="00055F92">
      <w:pPr>
        <w:pStyle w:val="af"/>
        <w:rPr>
          <w:rFonts w:ascii="Calibri" w:hAnsi="Calibri"/>
          <w:sz w:val="24"/>
          <w:szCs w:val="24"/>
        </w:rPr>
      </w:pPr>
      <w:r w:rsidRPr="00EA6065">
        <w:rPr>
          <w:rFonts w:ascii="Calibri" w:hAnsi="Calibri"/>
          <w:sz w:val="24"/>
          <w:szCs w:val="24"/>
        </w:rPr>
        <w:t>МАНТРА БУДДЫ ШАКЬЯМУНИ</w:t>
      </w:r>
    </w:p>
    <w:p w:rsidR="007B66CA" w:rsidRPr="00734438" w:rsidRDefault="00734438" w:rsidP="00055F92">
      <w:pPr>
        <w:pStyle w:val="a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МАНТРА ЛАМЫ ЦОНКАПЫ (</w:t>
      </w:r>
      <w:r w:rsidR="007B66CA" w:rsidRPr="00EA6065">
        <w:rPr>
          <w:rFonts w:ascii="Calibri" w:hAnsi="Calibri"/>
          <w:sz w:val="24"/>
          <w:szCs w:val="24"/>
        </w:rPr>
        <w:t>МИГЗЭМ</w:t>
      </w:r>
      <w:r>
        <w:rPr>
          <w:rFonts w:ascii="Calibri" w:hAnsi="Calibri"/>
          <w:sz w:val="24"/>
          <w:szCs w:val="24"/>
        </w:rPr>
        <w:t>)</w:t>
      </w:r>
    </w:p>
    <w:p w:rsidR="00055F92" w:rsidRPr="00EA6065" w:rsidRDefault="00055F92" w:rsidP="00055F92">
      <w:pPr>
        <w:pStyle w:val="af"/>
        <w:rPr>
          <w:rFonts w:ascii="Calibri" w:hAnsi="Calibri"/>
          <w:sz w:val="24"/>
          <w:szCs w:val="24"/>
        </w:rPr>
      </w:pPr>
      <w:r w:rsidRPr="00EA6065">
        <w:rPr>
          <w:rFonts w:ascii="Calibri" w:hAnsi="Calibri"/>
          <w:sz w:val="24"/>
          <w:szCs w:val="24"/>
        </w:rPr>
        <w:t>СУТРА СЕРДЦА ПРАДЖНЯПАРАМИТЫ</w:t>
      </w:r>
    </w:p>
    <w:p w:rsidR="00055F92" w:rsidRPr="00EA6065" w:rsidRDefault="00055F92" w:rsidP="00055F92">
      <w:pPr>
        <w:pStyle w:val="af"/>
        <w:rPr>
          <w:rFonts w:ascii="Calibri" w:hAnsi="Calibri"/>
          <w:sz w:val="24"/>
          <w:szCs w:val="24"/>
        </w:rPr>
      </w:pPr>
      <w:r w:rsidRPr="00EA6065">
        <w:rPr>
          <w:rFonts w:ascii="Calibri" w:hAnsi="Calibri"/>
          <w:sz w:val="24"/>
          <w:szCs w:val="24"/>
        </w:rPr>
        <w:t>ПОСВЯЩЕНИЕ ЗАСЛУГ</w:t>
      </w:r>
    </w:p>
    <w:p w:rsidR="007B6074" w:rsidRDefault="007B6074" w:rsidP="00055F92">
      <w:pPr>
        <w:ind w:firstLine="284"/>
        <w:jc w:val="both"/>
        <w:rPr>
          <w:lang w:val="en-US"/>
        </w:rPr>
      </w:pPr>
    </w:p>
    <w:p w:rsidR="007B6074" w:rsidRDefault="007B6074" w:rsidP="00055F92">
      <w:pPr>
        <w:ind w:firstLine="284"/>
        <w:jc w:val="both"/>
        <w:rPr>
          <w:lang w:val="en-US"/>
        </w:rPr>
      </w:pPr>
    </w:p>
    <w:p w:rsidR="007B6074" w:rsidRDefault="003C7AB3" w:rsidP="00A44553">
      <w:pPr>
        <w:jc w:val="center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p64.gif" style="width:53.2pt;height:63.25pt;visibility:visible">
            <v:imagedata r:id="rId6" o:title="p64"/>
          </v:shape>
        </w:pict>
      </w:r>
    </w:p>
    <w:p w:rsidR="007B6074" w:rsidRDefault="007B6074" w:rsidP="00055F92">
      <w:pPr>
        <w:ind w:firstLine="284"/>
        <w:jc w:val="both"/>
        <w:rPr>
          <w:lang w:val="en-US"/>
        </w:rPr>
      </w:pPr>
    </w:p>
    <w:p w:rsidR="007B6074" w:rsidRDefault="007B6074" w:rsidP="00055F92">
      <w:pPr>
        <w:ind w:firstLine="284"/>
        <w:jc w:val="both"/>
        <w:rPr>
          <w:lang w:val="en-US"/>
        </w:rPr>
      </w:pPr>
    </w:p>
    <w:p w:rsidR="00FB4A2B" w:rsidRPr="00FC582E" w:rsidRDefault="00FB4A2B" w:rsidP="007B66CA">
      <w:pPr>
        <w:pStyle w:val="3Verdana10168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800"/>
        <w:ind w:left="851" w:right="851"/>
        <w:rPr>
          <w:rFonts w:ascii="Calibri" w:hAnsi="Calibri"/>
        </w:rPr>
      </w:pPr>
      <w:r w:rsidRPr="00FC582E">
        <w:rPr>
          <w:rFonts w:ascii="Calibri" w:hAnsi="Calibri"/>
        </w:rPr>
        <w:t>КАК ОБРАЩАТЬСЯ С БУДДИЙСКИМИ ТЕКСТАМИ</w:t>
      </w:r>
    </w:p>
    <w:p w:rsidR="00FB4A2B" w:rsidRDefault="00FB4A2B" w:rsidP="000213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851" w:right="851"/>
        <w:jc w:val="both"/>
        <w:rPr>
          <w:szCs w:val="20"/>
        </w:rPr>
      </w:pPr>
      <w:r>
        <w:rPr>
          <w:szCs w:val="20"/>
        </w:rPr>
        <w:t xml:space="preserve"> </w:t>
      </w:r>
      <w:r w:rsidRPr="00F221D0">
        <w:rPr>
          <w:szCs w:val="20"/>
        </w:rPr>
        <w:t>Дхарма</w:t>
      </w:r>
      <w:r>
        <w:rPr>
          <w:szCs w:val="20"/>
        </w:rPr>
        <w:t xml:space="preserve"> </w:t>
      </w:r>
      <w:r w:rsidRPr="00F221D0">
        <w:rPr>
          <w:szCs w:val="20"/>
        </w:rPr>
        <w:t>—</w:t>
      </w:r>
      <w:r>
        <w:rPr>
          <w:szCs w:val="20"/>
        </w:rPr>
        <w:t xml:space="preserve"> </w:t>
      </w:r>
      <w:r w:rsidRPr="00F221D0">
        <w:rPr>
          <w:szCs w:val="20"/>
        </w:rPr>
        <w:t>Учение</w:t>
      </w:r>
      <w:r>
        <w:rPr>
          <w:szCs w:val="20"/>
        </w:rPr>
        <w:t xml:space="preserve"> </w:t>
      </w:r>
      <w:r w:rsidRPr="00F221D0">
        <w:rPr>
          <w:szCs w:val="20"/>
        </w:rPr>
        <w:t>Будды</w:t>
      </w:r>
      <w:r>
        <w:rPr>
          <w:szCs w:val="20"/>
        </w:rPr>
        <w:t xml:space="preserve"> </w:t>
      </w:r>
      <w:r w:rsidRPr="00F221D0">
        <w:rPr>
          <w:szCs w:val="20"/>
        </w:rPr>
        <w:t>—</w:t>
      </w:r>
      <w:r>
        <w:rPr>
          <w:szCs w:val="20"/>
        </w:rPr>
        <w:t xml:space="preserve"> </w:t>
      </w:r>
      <w:r w:rsidRPr="00F221D0">
        <w:rPr>
          <w:szCs w:val="20"/>
        </w:rPr>
        <w:t>священное</w:t>
      </w:r>
      <w:r>
        <w:rPr>
          <w:szCs w:val="20"/>
        </w:rPr>
        <w:t xml:space="preserve"> </w:t>
      </w:r>
      <w:r w:rsidRPr="00F221D0">
        <w:rPr>
          <w:szCs w:val="20"/>
        </w:rPr>
        <w:t>лекарство,</w:t>
      </w:r>
      <w:r>
        <w:rPr>
          <w:szCs w:val="20"/>
        </w:rPr>
        <w:t xml:space="preserve"> </w:t>
      </w:r>
      <w:r w:rsidRPr="00F221D0">
        <w:rPr>
          <w:szCs w:val="20"/>
        </w:rPr>
        <w:t>которое</w:t>
      </w:r>
      <w:r>
        <w:rPr>
          <w:szCs w:val="20"/>
        </w:rPr>
        <w:t xml:space="preserve"> </w:t>
      </w:r>
      <w:r w:rsidRPr="00F221D0">
        <w:rPr>
          <w:szCs w:val="20"/>
        </w:rPr>
        <w:t>помогает</w:t>
      </w:r>
      <w:r>
        <w:rPr>
          <w:szCs w:val="20"/>
        </w:rPr>
        <w:t xml:space="preserve"> </w:t>
      </w:r>
      <w:r w:rsidRPr="00F221D0">
        <w:rPr>
          <w:szCs w:val="20"/>
        </w:rPr>
        <w:t>и</w:t>
      </w:r>
      <w:r>
        <w:rPr>
          <w:szCs w:val="20"/>
        </w:rPr>
        <w:t xml:space="preserve"> </w:t>
      </w:r>
      <w:r w:rsidRPr="00F221D0">
        <w:rPr>
          <w:szCs w:val="20"/>
        </w:rPr>
        <w:t>Вам,</w:t>
      </w:r>
      <w:r>
        <w:rPr>
          <w:szCs w:val="20"/>
        </w:rPr>
        <w:t xml:space="preserve"> </w:t>
      </w:r>
      <w:r w:rsidRPr="00F221D0">
        <w:rPr>
          <w:szCs w:val="20"/>
        </w:rPr>
        <w:t>и</w:t>
      </w:r>
      <w:r>
        <w:rPr>
          <w:szCs w:val="20"/>
        </w:rPr>
        <w:t xml:space="preserve"> </w:t>
      </w:r>
      <w:r w:rsidRPr="00F221D0">
        <w:rPr>
          <w:szCs w:val="20"/>
        </w:rPr>
        <w:t>другим</w:t>
      </w:r>
      <w:r>
        <w:rPr>
          <w:szCs w:val="20"/>
        </w:rPr>
        <w:t xml:space="preserve"> </w:t>
      </w:r>
      <w:r w:rsidRPr="00F221D0">
        <w:rPr>
          <w:szCs w:val="20"/>
        </w:rPr>
        <w:t>избавляться</w:t>
      </w:r>
      <w:r>
        <w:rPr>
          <w:szCs w:val="20"/>
        </w:rPr>
        <w:t xml:space="preserve"> </w:t>
      </w:r>
      <w:r w:rsidRPr="00F221D0">
        <w:rPr>
          <w:szCs w:val="20"/>
        </w:rPr>
        <w:t>от</w:t>
      </w:r>
      <w:r>
        <w:rPr>
          <w:szCs w:val="20"/>
        </w:rPr>
        <w:t xml:space="preserve"> </w:t>
      </w:r>
      <w:r w:rsidRPr="00F221D0">
        <w:rPr>
          <w:szCs w:val="20"/>
        </w:rPr>
        <w:t>страданий.</w:t>
      </w:r>
      <w:r>
        <w:rPr>
          <w:szCs w:val="20"/>
        </w:rPr>
        <w:t xml:space="preserve"> </w:t>
      </w:r>
      <w:r w:rsidRPr="00F221D0">
        <w:rPr>
          <w:szCs w:val="20"/>
        </w:rPr>
        <w:t>Поэтому</w:t>
      </w:r>
      <w:r>
        <w:rPr>
          <w:szCs w:val="20"/>
        </w:rPr>
        <w:t xml:space="preserve"> </w:t>
      </w:r>
      <w:r w:rsidRPr="00F221D0">
        <w:rPr>
          <w:szCs w:val="20"/>
        </w:rPr>
        <w:t>ко</w:t>
      </w:r>
      <w:r>
        <w:rPr>
          <w:szCs w:val="20"/>
        </w:rPr>
        <w:t xml:space="preserve"> </w:t>
      </w:r>
      <w:r w:rsidRPr="00F221D0">
        <w:rPr>
          <w:szCs w:val="20"/>
        </w:rPr>
        <w:t>всем</w:t>
      </w:r>
      <w:r>
        <w:rPr>
          <w:szCs w:val="20"/>
        </w:rPr>
        <w:t xml:space="preserve"> </w:t>
      </w:r>
      <w:r w:rsidRPr="00F221D0">
        <w:rPr>
          <w:szCs w:val="20"/>
        </w:rPr>
        <w:t>книгам,</w:t>
      </w:r>
      <w:r>
        <w:rPr>
          <w:szCs w:val="20"/>
        </w:rPr>
        <w:t xml:space="preserve"> </w:t>
      </w:r>
      <w:r w:rsidRPr="00F221D0">
        <w:rPr>
          <w:szCs w:val="20"/>
        </w:rPr>
        <w:t>содержащим</w:t>
      </w:r>
      <w:r>
        <w:rPr>
          <w:szCs w:val="20"/>
        </w:rPr>
        <w:t xml:space="preserve"> </w:t>
      </w:r>
      <w:r w:rsidRPr="00F221D0">
        <w:rPr>
          <w:szCs w:val="20"/>
        </w:rPr>
        <w:t>Учение</w:t>
      </w:r>
      <w:r>
        <w:rPr>
          <w:szCs w:val="20"/>
        </w:rPr>
        <w:t xml:space="preserve"> </w:t>
      </w:r>
      <w:r w:rsidRPr="00F221D0">
        <w:rPr>
          <w:szCs w:val="20"/>
        </w:rPr>
        <w:t>Будды,</w:t>
      </w:r>
      <w:r>
        <w:rPr>
          <w:szCs w:val="20"/>
        </w:rPr>
        <w:t xml:space="preserve"> </w:t>
      </w:r>
      <w:r w:rsidRPr="00F221D0">
        <w:rPr>
          <w:szCs w:val="20"/>
        </w:rPr>
        <w:t>на</w:t>
      </w:r>
      <w:r>
        <w:rPr>
          <w:szCs w:val="20"/>
        </w:rPr>
        <w:t xml:space="preserve"> </w:t>
      </w:r>
      <w:r w:rsidRPr="00F221D0">
        <w:rPr>
          <w:szCs w:val="20"/>
        </w:rPr>
        <w:t>каком</w:t>
      </w:r>
      <w:r>
        <w:rPr>
          <w:szCs w:val="20"/>
        </w:rPr>
        <w:t xml:space="preserve"> </w:t>
      </w:r>
      <w:r w:rsidRPr="00F221D0">
        <w:rPr>
          <w:szCs w:val="20"/>
        </w:rPr>
        <w:t>бы</w:t>
      </w:r>
      <w:r>
        <w:rPr>
          <w:szCs w:val="20"/>
        </w:rPr>
        <w:t xml:space="preserve"> </w:t>
      </w:r>
      <w:r w:rsidRPr="00F221D0">
        <w:rPr>
          <w:szCs w:val="20"/>
        </w:rPr>
        <w:t>языке</w:t>
      </w:r>
      <w:r>
        <w:rPr>
          <w:szCs w:val="20"/>
        </w:rPr>
        <w:t xml:space="preserve"> </w:t>
      </w:r>
      <w:r w:rsidRPr="00F221D0">
        <w:rPr>
          <w:szCs w:val="20"/>
        </w:rPr>
        <w:t>они</w:t>
      </w:r>
      <w:r>
        <w:rPr>
          <w:szCs w:val="20"/>
        </w:rPr>
        <w:t xml:space="preserve"> </w:t>
      </w:r>
      <w:r w:rsidRPr="00F221D0">
        <w:rPr>
          <w:szCs w:val="20"/>
        </w:rPr>
        <w:t>ни</w:t>
      </w:r>
      <w:r>
        <w:rPr>
          <w:szCs w:val="20"/>
        </w:rPr>
        <w:t xml:space="preserve"> </w:t>
      </w:r>
      <w:r w:rsidRPr="00F221D0">
        <w:rPr>
          <w:szCs w:val="20"/>
        </w:rPr>
        <w:t>были</w:t>
      </w:r>
      <w:r>
        <w:rPr>
          <w:szCs w:val="20"/>
        </w:rPr>
        <w:t xml:space="preserve"> </w:t>
      </w:r>
      <w:r w:rsidRPr="00F221D0">
        <w:rPr>
          <w:szCs w:val="20"/>
        </w:rPr>
        <w:t>написаны,</w:t>
      </w:r>
      <w:r>
        <w:rPr>
          <w:szCs w:val="20"/>
        </w:rPr>
        <w:t xml:space="preserve"> </w:t>
      </w:r>
      <w:r w:rsidRPr="00F221D0">
        <w:rPr>
          <w:szCs w:val="20"/>
        </w:rPr>
        <w:t>надо</w:t>
      </w:r>
      <w:r>
        <w:rPr>
          <w:szCs w:val="20"/>
        </w:rPr>
        <w:t xml:space="preserve"> </w:t>
      </w:r>
      <w:r w:rsidRPr="00F221D0">
        <w:rPr>
          <w:szCs w:val="20"/>
        </w:rPr>
        <w:t>относиться</w:t>
      </w:r>
      <w:r>
        <w:rPr>
          <w:szCs w:val="20"/>
        </w:rPr>
        <w:t xml:space="preserve"> </w:t>
      </w:r>
      <w:r w:rsidRPr="00F221D0">
        <w:rPr>
          <w:szCs w:val="20"/>
        </w:rPr>
        <w:t>с</w:t>
      </w:r>
      <w:r>
        <w:rPr>
          <w:szCs w:val="20"/>
        </w:rPr>
        <w:t xml:space="preserve"> </w:t>
      </w:r>
      <w:r w:rsidRPr="00F221D0">
        <w:rPr>
          <w:szCs w:val="20"/>
        </w:rPr>
        <w:t>уважением.</w:t>
      </w:r>
      <w:r>
        <w:rPr>
          <w:szCs w:val="20"/>
        </w:rPr>
        <w:t xml:space="preserve"> </w:t>
      </w:r>
      <w:r w:rsidRPr="00A62B9F">
        <w:rPr>
          <w:szCs w:val="20"/>
        </w:rPr>
        <w:t xml:space="preserve">Не следует </w:t>
      </w:r>
      <w:r w:rsidRPr="00F221D0">
        <w:rPr>
          <w:szCs w:val="20"/>
        </w:rPr>
        <w:t>класть</w:t>
      </w:r>
      <w:r>
        <w:rPr>
          <w:szCs w:val="20"/>
        </w:rPr>
        <w:t xml:space="preserve"> </w:t>
      </w:r>
      <w:r w:rsidRPr="00F221D0">
        <w:rPr>
          <w:szCs w:val="20"/>
        </w:rPr>
        <w:t>их</w:t>
      </w:r>
      <w:r>
        <w:rPr>
          <w:szCs w:val="20"/>
        </w:rPr>
        <w:t xml:space="preserve"> </w:t>
      </w:r>
      <w:r w:rsidRPr="00F221D0">
        <w:rPr>
          <w:szCs w:val="20"/>
        </w:rPr>
        <w:t>на</w:t>
      </w:r>
      <w:r>
        <w:rPr>
          <w:szCs w:val="20"/>
        </w:rPr>
        <w:t xml:space="preserve"> </w:t>
      </w:r>
      <w:r w:rsidRPr="00F221D0">
        <w:rPr>
          <w:szCs w:val="20"/>
        </w:rPr>
        <w:t>пол</w:t>
      </w:r>
      <w:r>
        <w:rPr>
          <w:szCs w:val="20"/>
        </w:rPr>
        <w:t xml:space="preserve"> </w:t>
      </w:r>
      <w:r w:rsidRPr="00F221D0">
        <w:rPr>
          <w:szCs w:val="20"/>
        </w:rPr>
        <w:t>или</w:t>
      </w:r>
      <w:r>
        <w:rPr>
          <w:szCs w:val="20"/>
        </w:rPr>
        <w:t xml:space="preserve"> </w:t>
      </w:r>
      <w:r w:rsidRPr="00F221D0">
        <w:rPr>
          <w:szCs w:val="20"/>
        </w:rPr>
        <w:t>на</w:t>
      </w:r>
      <w:r>
        <w:rPr>
          <w:szCs w:val="20"/>
        </w:rPr>
        <w:t xml:space="preserve"> </w:t>
      </w:r>
      <w:r w:rsidRPr="00F221D0">
        <w:rPr>
          <w:szCs w:val="20"/>
        </w:rPr>
        <w:t>стул,</w:t>
      </w:r>
      <w:r>
        <w:rPr>
          <w:szCs w:val="20"/>
        </w:rPr>
        <w:t xml:space="preserve"> </w:t>
      </w:r>
      <w:r w:rsidRPr="00F221D0">
        <w:rPr>
          <w:szCs w:val="20"/>
        </w:rPr>
        <w:t>ставить</w:t>
      </w:r>
      <w:r>
        <w:rPr>
          <w:szCs w:val="20"/>
        </w:rPr>
        <w:t xml:space="preserve"> </w:t>
      </w:r>
      <w:r w:rsidRPr="00F221D0">
        <w:rPr>
          <w:szCs w:val="20"/>
        </w:rPr>
        <w:t>на</w:t>
      </w:r>
      <w:r>
        <w:rPr>
          <w:szCs w:val="20"/>
        </w:rPr>
        <w:t xml:space="preserve"> </w:t>
      </w:r>
      <w:r w:rsidRPr="00F221D0">
        <w:rPr>
          <w:szCs w:val="20"/>
        </w:rPr>
        <w:t>них</w:t>
      </w:r>
      <w:r>
        <w:rPr>
          <w:szCs w:val="20"/>
        </w:rPr>
        <w:t xml:space="preserve"> </w:t>
      </w:r>
      <w:r w:rsidRPr="00F221D0">
        <w:rPr>
          <w:szCs w:val="20"/>
        </w:rPr>
        <w:t>какие-либо</w:t>
      </w:r>
      <w:r>
        <w:rPr>
          <w:szCs w:val="20"/>
        </w:rPr>
        <w:t xml:space="preserve"> </w:t>
      </w:r>
      <w:r w:rsidRPr="00F221D0">
        <w:rPr>
          <w:szCs w:val="20"/>
        </w:rPr>
        <w:t>предметы</w:t>
      </w:r>
      <w:r>
        <w:rPr>
          <w:szCs w:val="20"/>
        </w:rPr>
        <w:t xml:space="preserve"> </w:t>
      </w:r>
      <w:r w:rsidRPr="00F221D0">
        <w:rPr>
          <w:szCs w:val="20"/>
        </w:rPr>
        <w:t>—</w:t>
      </w:r>
      <w:r>
        <w:rPr>
          <w:szCs w:val="20"/>
        </w:rPr>
        <w:t xml:space="preserve"> </w:t>
      </w:r>
      <w:r w:rsidRPr="00F221D0">
        <w:rPr>
          <w:szCs w:val="20"/>
        </w:rPr>
        <w:t>даже</w:t>
      </w:r>
      <w:r>
        <w:rPr>
          <w:szCs w:val="20"/>
        </w:rPr>
        <w:t xml:space="preserve"> </w:t>
      </w:r>
      <w:r w:rsidRPr="00F221D0">
        <w:rPr>
          <w:szCs w:val="20"/>
        </w:rPr>
        <w:t>изображения</w:t>
      </w:r>
      <w:r>
        <w:rPr>
          <w:szCs w:val="20"/>
        </w:rPr>
        <w:t xml:space="preserve"> </w:t>
      </w:r>
      <w:r w:rsidRPr="00F221D0">
        <w:rPr>
          <w:szCs w:val="20"/>
        </w:rPr>
        <w:t>Будды.</w:t>
      </w:r>
      <w:r>
        <w:rPr>
          <w:szCs w:val="20"/>
        </w:rPr>
        <w:t xml:space="preserve"> </w:t>
      </w:r>
      <w:r w:rsidRPr="00A62B9F">
        <w:rPr>
          <w:szCs w:val="20"/>
        </w:rPr>
        <w:t>Нельзя</w:t>
      </w:r>
      <w:r>
        <w:rPr>
          <w:szCs w:val="20"/>
        </w:rPr>
        <w:t xml:space="preserve"> </w:t>
      </w:r>
      <w:r w:rsidRPr="00F221D0">
        <w:rPr>
          <w:szCs w:val="20"/>
        </w:rPr>
        <w:t>слюнявить</w:t>
      </w:r>
      <w:r>
        <w:rPr>
          <w:szCs w:val="20"/>
        </w:rPr>
        <w:t xml:space="preserve"> </w:t>
      </w:r>
      <w:r w:rsidRPr="00F221D0">
        <w:rPr>
          <w:szCs w:val="20"/>
        </w:rPr>
        <w:t>пальцы,</w:t>
      </w:r>
      <w:r>
        <w:rPr>
          <w:szCs w:val="20"/>
        </w:rPr>
        <w:t xml:space="preserve"> </w:t>
      </w:r>
      <w:r w:rsidRPr="00F221D0">
        <w:rPr>
          <w:szCs w:val="20"/>
        </w:rPr>
        <w:t>переворачивая</w:t>
      </w:r>
      <w:r>
        <w:rPr>
          <w:szCs w:val="20"/>
        </w:rPr>
        <w:t xml:space="preserve"> </w:t>
      </w:r>
      <w:r w:rsidRPr="00F221D0">
        <w:rPr>
          <w:szCs w:val="20"/>
        </w:rPr>
        <w:t>страницы.</w:t>
      </w:r>
      <w:r>
        <w:rPr>
          <w:szCs w:val="20"/>
        </w:rPr>
        <w:t xml:space="preserve"> </w:t>
      </w:r>
      <w:r w:rsidRPr="00F221D0">
        <w:rPr>
          <w:szCs w:val="20"/>
        </w:rPr>
        <w:t>Хранить</w:t>
      </w:r>
      <w:r>
        <w:rPr>
          <w:szCs w:val="20"/>
        </w:rPr>
        <w:t xml:space="preserve"> </w:t>
      </w:r>
      <w:r w:rsidRPr="00F221D0">
        <w:rPr>
          <w:szCs w:val="20"/>
        </w:rPr>
        <w:t>книги</w:t>
      </w:r>
      <w:r>
        <w:rPr>
          <w:szCs w:val="20"/>
        </w:rPr>
        <w:t xml:space="preserve"> </w:t>
      </w:r>
      <w:r w:rsidRPr="00F221D0">
        <w:rPr>
          <w:szCs w:val="20"/>
        </w:rPr>
        <w:t>Дхармы</w:t>
      </w:r>
      <w:r>
        <w:rPr>
          <w:szCs w:val="20"/>
        </w:rPr>
        <w:t xml:space="preserve"> </w:t>
      </w:r>
      <w:r w:rsidRPr="00F221D0">
        <w:rPr>
          <w:szCs w:val="20"/>
        </w:rPr>
        <w:t>полагается</w:t>
      </w:r>
      <w:r>
        <w:rPr>
          <w:szCs w:val="20"/>
        </w:rPr>
        <w:t xml:space="preserve"> </w:t>
      </w:r>
      <w:r w:rsidRPr="00F221D0">
        <w:rPr>
          <w:szCs w:val="20"/>
        </w:rPr>
        <w:t>в</w:t>
      </w:r>
      <w:r>
        <w:rPr>
          <w:szCs w:val="20"/>
        </w:rPr>
        <w:t xml:space="preserve"> </w:t>
      </w:r>
      <w:r w:rsidRPr="00F221D0">
        <w:rPr>
          <w:szCs w:val="20"/>
        </w:rPr>
        <w:t>алтаре</w:t>
      </w:r>
      <w:r>
        <w:rPr>
          <w:szCs w:val="20"/>
        </w:rPr>
        <w:t xml:space="preserve"> </w:t>
      </w:r>
      <w:r w:rsidRPr="00F221D0">
        <w:rPr>
          <w:szCs w:val="20"/>
        </w:rPr>
        <w:t>или</w:t>
      </w:r>
      <w:r>
        <w:rPr>
          <w:szCs w:val="20"/>
        </w:rPr>
        <w:t xml:space="preserve"> </w:t>
      </w:r>
      <w:r w:rsidRPr="00F221D0">
        <w:rPr>
          <w:szCs w:val="20"/>
        </w:rPr>
        <w:t>другом</w:t>
      </w:r>
      <w:r>
        <w:rPr>
          <w:szCs w:val="20"/>
        </w:rPr>
        <w:t xml:space="preserve"> </w:t>
      </w:r>
      <w:r w:rsidR="00E765DA">
        <w:rPr>
          <w:szCs w:val="20"/>
        </w:rPr>
        <w:t>почё</w:t>
      </w:r>
      <w:r w:rsidRPr="00F221D0">
        <w:rPr>
          <w:szCs w:val="20"/>
        </w:rPr>
        <w:t>тном</w:t>
      </w:r>
      <w:r>
        <w:rPr>
          <w:szCs w:val="20"/>
        </w:rPr>
        <w:t xml:space="preserve"> </w:t>
      </w:r>
      <w:r w:rsidRPr="00F221D0">
        <w:rPr>
          <w:szCs w:val="20"/>
        </w:rPr>
        <w:t>месте.</w:t>
      </w:r>
      <w:r>
        <w:rPr>
          <w:szCs w:val="20"/>
        </w:rPr>
        <w:t xml:space="preserve"> </w:t>
      </w:r>
      <w:r w:rsidRPr="00F221D0">
        <w:rPr>
          <w:szCs w:val="20"/>
        </w:rPr>
        <w:t>Если</w:t>
      </w:r>
      <w:r>
        <w:rPr>
          <w:szCs w:val="20"/>
        </w:rPr>
        <w:t xml:space="preserve"> </w:t>
      </w:r>
      <w:r w:rsidR="00A62B9F">
        <w:rPr>
          <w:szCs w:val="20"/>
        </w:rPr>
        <w:t>нужно</w:t>
      </w:r>
      <w:r>
        <w:rPr>
          <w:szCs w:val="20"/>
        </w:rPr>
        <w:t xml:space="preserve"> </w:t>
      </w:r>
      <w:r w:rsidRPr="00F221D0">
        <w:rPr>
          <w:szCs w:val="20"/>
        </w:rPr>
        <w:t>избавиться</w:t>
      </w:r>
      <w:r>
        <w:rPr>
          <w:szCs w:val="20"/>
        </w:rPr>
        <w:t xml:space="preserve"> </w:t>
      </w:r>
      <w:r w:rsidRPr="00F221D0">
        <w:rPr>
          <w:szCs w:val="20"/>
        </w:rPr>
        <w:t>от</w:t>
      </w:r>
      <w:r>
        <w:rPr>
          <w:szCs w:val="20"/>
        </w:rPr>
        <w:t xml:space="preserve"> </w:t>
      </w:r>
      <w:r w:rsidRPr="00F221D0">
        <w:rPr>
          <w:szCs w:val="20"/>
        </w:rPr>
        <w:t>испорченного</w:t>
      </w:r>
      <w:r>
        <w:rPr>
          <w:szCs w:val="20"/>
        </w:rPr>
        <w:t xml:space="preserve"> </w:t>
      </w:r>
      <w:r w:rsidRPr="00F221D0">
        <w:rPr>
          <w:szCs w:val="20"/>
        </w:rPr>
        <w:t>или</w:t>
      </w:r>
      <w:r>
        <w:rPr>
          <w:szCs w:val="20"/>
        </w:rPr>
        <w:t xml:space="preserve"> </w:t>
      </w:r>
      <w:r w:rsidR="00F54969">
        <w:rPr>
          <w:szCs w:val="20"/>
        </w:rPr>
        <w:t>повреждё</w:t>
      </w:r>
      <w:r w:rsidRPr="00F221D0">
        <w:rPr>
          <w:szCs w:val="20"/>
        </w:rPr>
        <w:t>нного</w:t>
      </w:r>
      <w:r>
        <w:rPr>
          <w:szCs w:val="20"/>
        </w:rPr>
        <w:t xml:space="preserve"> </w:t>
      </w:r>
      <w:r w:rsidRPr="00F221D0">
        <w:rPr>
          <w:szCs w:val="20"/>
        </w:rPr>
        <w:t>священного</w:t>
      </w:r>
      <w:r>
        <w:rPr>
          <w:szCs w:val="20"/>
        </w:rPr>
        <w:t xml:space="preserve"> </w:t>
      </w:r>
      <w:r w:rsidRPr="00F221D0">
        <w:rPr>
          <w:szCs w:val="20"/>
        </w:rPr>
        <w:t>текста,</w:t>
      </w:r>
      <w:r>
        <w:rPr>
          <w:szCs w:val="20"/>
        </w:rPr>
        <w:t xml:space="preserve"> </w:t>
      </w:r>
      <w:r w:rsidRPr="00F221D0">
        <w:rPr>
          <w:szCs w:val="20"/>
        </w:rPr>
        <w:t>лучше</w:t>
      </w:r>
      <w:r>
        <w:rPr>
          <w:szCs w:val="20"/>
        </w:rPr>
        <w:t xml:space="preserve"> </w:t>
      </w:r>
      <w:r w:rsidRPr="00F221D0">
        <w:rPr>
          <w:szCs w:val="20"/>
        </w:rPr>
        <w:t>сжечь</w:t>
      </w:r>
      <w:r>
        <w:rPr>
          <w:szCs w:val="20"/>
        </w:rPr>
        <w:t xml:space="preserve"> </w:t>
      </w:r>
      <w:r w:rsidRPr="00F221D0">
        <w:rPr>
          <w:szCs w:val="20"/>
        </w:rPr>
        <w:t>его,</w:t>
      </w:r>
      <w:r>
        <w:rPr>
          <w:szCs w:val="20"/>
        </w:rPr>
        <w:t xml:space="preserve"> </w:t>
      </w:r>
      <w:r w:rsidRPr="00F221D0">
        <w:rPr>
          <w:szCs w:val="20"/>
        </w:rPr>
        <w:t>чем</w:t>
      </w:r>
      <w:r>
        <w:rPr>
          <w:szCs w:val="20"/>
        </w:rPr>
        <w:t xml:space="preserve"> </w:t>
      </w:r>
      <w:r w:rsidRPr="00F221D0">
        <w:rPr>
          <w:szCs w:val="20"/>
        </w:rPr>
        <w:t>выбросить</w:t>
      </w:r>
      <w:r>
        <w:rPr>
          <w:szCs w:val="20"/>
        </w:rPr>
        <w:t xml:space="preserve"> </w:t>
      </w:r>
      <w:r w:rsidRPr="00F221D0">
        <w:rPr>
          <w:szCs w:val="20"/>
        </w:rPr>
        <w:t>в</w:t>
      </w:r>
      <w:r>
        <w:rPr>
          <w:szCs w:val="20"/>
        </w:rPr>
        <w:t xml:space="preserve"> </w:t>
      </w:r>
      <w:r w:rsidRPr="00F221D0">
        <w:rPr>
          <w:szCs w:val="20"/>
        </w:rPr>
        <w:t>мусорное</w:t>
      </w:r>
      <w:r>
        <w:rPr>
          <w:szCs w:val="20"/>
        </w:rPr>
        <w:t xml:space="preserve"> </w:t>
      </w:r>
      <w:r w:rsidRPr="00F221D0">
        <w:rPr>
          <w:szCs w:val="20"/>
        </w:rPr>
        <w:t>ведро.</w:t>
      </w:r>
      <w:r>
        <w:rPr>
          <w:szCs w:val="20"/>
        </w:rPr>
        <w:t xml:space="preserve"> </w:t>
      </w:r>
    </w:p>
    <w:p w:rsidR="00055F92" w:rsidRPr="00FB4A2B" w:rsidRDefault="00055F92" w:rsidP="000213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851" w:right="851"/>
        <w:jc w:val="both"/>
        <w:rPr>
          <w:szCs w:val="20"/>
        </w:rPr>
      </w:pPr>
    </w:p>
    <w:p w:rsidR="00FB4A2B" w:rsidRDefault="00FB4A2B" w:rsidP="00F549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851" w:right="851"/>
        <w:jc w:val="center"/>
        <w:rPr>
          <w:szCs w:val="20"/>
        </w:rPr>
      </w:pPr>
      <w:r w:rsidRPr="00F221D0">
        <w:rPr>
          <w:szCs w:val="20"/>
        </w:rPr>
        <w:t>Подобным</w:t>
      </w:r>
      <w:r>
        <w:rPr>
          <w:szCs w:val="20"/>
        </w:rPr>
        <w:t xml:space="preserve"> </w:t>
      </w:r>
      <w:r w:rsidRPr="00F221D0">
        <w:rPr>
          <w:szCs w:val="20"/>
        </w:rPr>
        <w:t>же</w:t>
      </w:r>
      <w:r>
        <w:rPr>
          <w:szCs w:val="20"/>
        </w:rPr>
        <w:t xml:space="preserve"> </w:t>
      </w:r>
      <w:r w:rsidRPr="00F221D0">
        <w:rPr>
          <w:szCs w:val="20"/>
        </w:rPr>
        <w:t>образом</w:t>
      </w:r>
      <w:r>
        <w:rPr>
          <w:szCs w:val="20"/>
        </w:rPr>
        <w:t xml:space="preserve"> </w:t>
      </w:r>
      <w:r w:rsidRPr="00F221D0">
        <w:rPr>
          <w:szCs w:val="20"/>
        </w:rPr>
        <w:t>рекомендуется</w:t>
      </w:r>
      <w:r>
        <w:rPr>
          <w:szCs w:val="20"/>
        </w:rPr>
        <w:t xml:space="preserve"> </w:t>
      </w:r>
      <w:r w:rsidRPr="00F221D0">
        <w:rPr>
          <w:szCs w:val="20"/>
        </w:rPr>
        <w:t>почитать</w:t>
      </w:r>
      <w:r>
        <w:rPr>
          <w:szCs w:val="20"/>
        </w:rPr>
        <w:t xml:space="preserve"> </w:t>
      </w:r>
      <w:r w:rsidRPr="00F221D0">
        <w:rPr>
          <w:szCs w:val="20"/>
        </w:rPr>
        <w:t>священные</w:t>
      </w:r>
      <w:r>
        <w:rPr>
          <w:szCs w:val="20"/>
        </w:rPr>
        <w:t xml:space="preserve"> </w:t>
      </w:r>
      <w:r w:rsidRPr="00F221D0">
        <w:rPr>
          <w:szCs w:val="20"/>
        </w:rPr>
        <w:t>книги</w:t>
      </w:r>
      <w:r>
        <w:rPr>
          <w:szCs w:val="20"/>
        </w:rPr>
        <w:t xml:space="preserve"> </w:t>
      </w:r>
      <w:r w:rsidRPr="00F221D0">
        <w:rPr>
          <w:szCs w:val="20"/>
        </w:rPr>
        <w:t>других</w:t>
      </w:r>
      <w:r>
        <w:rPr>
          <w:szCs w:val="20"/>
        </w:rPr>
        <w:t xml:space="preserve"> </w:t>
      </w:r>
      <w:r w:rsidRPr="00F221D0">
        <w:rPr>
          <w:szCs w:val="20"/>
        </w:rPr>
        <w:t>религий.</w:t>
      </w:r>
    </w:p>
    <w:p w:rsidR="00B679F2" w:rsidRPr="00045199" w:rsidRDefault="00B679F2" w:rsidP="00045199">
      <w:pPr>
        <w:pStyle w:val="3Verdana10"/>
      </w:pPr>
      <w:r w:rsidRPr="00045199">
        <w:lastRenderedPageBreak/>
        <w:t>МОЛИТВА ДЛЯ ЕЖЕДНЕВНЫХ УПРАЖНЕНИЙ В МЕДИТАЦИИ</w:t>
      </w:r>
    </w:p>
    <w:tbl>
      <w:tblPr>
        <w:tblW w:w="7488" w:type="dxa"/>
        <w:tblLook w:val="01E0"/>
      </w:tblPr>
      <w:tblGrid>
        <w:gridCol w:w="3528"/>
        <w:gridCol w:w="3960"/>
      </w:tblGrid>
      <w:tr w:rsidR="00B679F2">
        <w:tc>
          <w:tcPr>
            <w:tcW w:w="3528" w:type="dxa"/>
          </w:tcPr>
          <w:p w:rsidR="00B679F2" w:rsidRPr="000A214F" w:rsidRDefault="00B679F2" w:rsidP="000A214F">
            <w:pPr>
              <w:pStyle w:val="a5"/>
              <w:ind w:right="-539"/>
              <w:jc w:val="left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0A214F">
              <w:rPr>
                <w:rFonts w:ascii="Times New Roman" w:hAnsi="Times New Roman"/>
                <w:b w:val="0"/>
                <w:color w:val="auto"/>
                <w:u w:val="none"/>
              </w:rPr>
              <w:t xml:space="preserve">Сан-гье чё-данг цок-кьи чог-нам ла </w:t>
            </w:r>
          </w:p>
          <w:p w:rsidR="00B679F2" w:rsidRPr="000A214F" w:rsidRDefault="00B679F2" w:rsidP="000A214F">
            <w:pPr>
              <w:pStyle w:val="a5"/>
              <w:ind w:right="-539"/>
              <w:jc w:val="left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0A214F">
              <w:rPr>
                <w:rFonts w:ascii="Times New Roman" w:hAnsi="Times New Roman"/>
                <w:b w:val="0"/>
                <w:color w:val="auto"/>
                <w:u w:val="none"/>
              </w:rPr>
              <w:t>Джанг-чуб бар-ду даг-ни кьяб-су чи</w:t>
            </w:r>
          </w:p>
          <w:p w:rsidR="00B679F2" w:rsidRPr="000A214F" w:rsidRDefault="00B679F2" w:rsidP="000A214F">
            <w:pPr>
              <w:pStyle w:val="a5"/>
              <w:ind w:right="-539"/>
              <w:jc w:val="left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0A214F">
              <w:rPr>
                <w:rFonts w:ascii="Times New Roman" w:hAnsi="Times New Roman"/>
                <w:b w:val="0"/>
                <w:color w:val="auto"/>
                <w:u w:val="none"/>
              </w:rPr>
              <w:t>Даг-ги джин-сог гьи-пе ди-даг ги</w:t>
            </w:r>
          </w:p>
          <w:p w:rsidR="00B679F2" w:rsidRPr="000A214F" w:rsidRDefault="00B679F2" w:rsidP="000A214F">
            <w:pPr>
              <w:pStyle w:val="a5"/>
              <w:ind w:right="-539"/>
              <w:jc w:val="left"/>
              <w:rPr>
                <w:rFonts w:ascii="Times New Roman" w:hAnsi="Times New Roman"/>
                <w:b w:val="0"/>
                <w:color w:val="auto"/>
                <w:u w:val="none"/>
              </w:rPr>
            </w:pPr>
            <w:r w:rsidRPr="000A214F">
              <w:rPr>
                <w:rFonts w:ascii="Times New Roman" w:hAnsi="Times New Roman"/>
                <w:b w:val="0"/>
                <w:color w:val="auto"/>
                <w:u w:val="none"/>
              </w:rPr>
              <w:t>До-ла пен-чир сан-гье дуб-пар щог</w:t>
            </w:r>
          </w:p>
          <w:p w:rsidR="00B679F2" w:rsidRPr="00045199" w:rsidRDefault="00A030DD" w:rsidP="000A214F">
            <w:pPr>
              <w:tabs>
                <w:tab w:val="left" w:pos="2880"/>
              </w:tabs>
              <w:rPr>
                <w:rStyle w:val="8350"/>
              </w:rPr>
            </w:pPr>
            <w:r>
              <w:rPr>
                <w:b/>
                <w:color w:val="A6A6A6"/>
                <w:sz w:val="16"/>
                <w:szCs w:val="16"/>
              </w:rPr>
              <w:t xml:space="preserve"> </w:t>
            </w:r>
            <w:r w:rsidR="00B679F2" w:rsidRPr="00045199">
              <w:rPr>
                <w:rStyle w:val="8350"/>
              </w:rPr>
              <w:t>(повторяется трижды)</w:t>
            </w:r>
          </w:p>
        </w:tc>
        <w:tc>
          <w:tcPr>
            <w:tcW w:w="3960" w:type="dxa"/>
          </w:tcPr>
          <w:p w:rsidR="00B679F2" w:rsidRPr="00F54969" w:rsidRDefault="00B679F2" w:rsidP="000A214F">
            <w:pPr>
              <w:pStyle w:val="a5"/>
              <w:spacing w:line="276" w:lineRule="auto"/>
              <w:ind w:right="-539"/>
              <w:jc w:val="left"/>
              <w:rPr>
                <w:rFonts w:ascii="Times New Roman" w:hAnsi="Times New Roman"/>
                <w:i/>
                <w:color w:val="auto"/>
                <w:w w:val="90"/>
                <w:sz w:val="18"/>
                <w:szCs w:val="18"/>
                <w:u w:val="none"/>
              </w:rPr>
            </w:pPr>
            <w:r w:rsidRPr="00F54969">
              <w:rPr>
                <w:rFonts w:ascii="Times New Roman" w:hAnsi="Times New Roman"/>
                <w:i/>
                <w:color w:val="auto"/>
                <w:w w:val="90"/>
                <w:sz w:val="18"/>
                <w:szCs w:val="18"/>
                <w:u w:val="none"/>
              </w:rPr>
              <w:t>Обращаюсь к Прибежищу в Будде, Дхарме и Сангх</w:t>
            </w:r>
            <w:r w:rsidR="00B52DD9" w:rsidRPr="00F54969">
              <w:rPr>
                <w:rFonts w:ascii="Times New Roman" w:hAnsi="Times New Roman"/>
                <w:i/>
                <w:color w:val="auto"/>
                <w:w w:val="90"/>
                <w:sz w:val="18"/>
                <w:szCs w:val="18"/>
                <w:u w:val="none"/>
              </w:rPr>
              <w:t>е</w:t>
            </w:r>
          </w:p>
          <w:p w:rsidR="00B679F2" w:rsidRPr="00F54969" w:rsidRDefault="00B679F2" w:rsidP="000A214F">
            <w:pPr>
              <w:pStyle w:val="a5"/>
              <w:spacing w:line="276" w:lineRule="auto"/>
              <w:ind w:right="-539"/>
              <w:jc w:val="left"/>
              <w:rPr>
                <w:rFonts w:ascii="Times New Roman" w:hAnsi="Times New Roman"/>
                <w:i/>
                <w:color w:val="auto"/>
                <w:w w:val="90"/>
                <w:sz w:val="18"/>
                <w:szCs w:val="18"/>
                <w:u w:val="none"/>
              </w:rPr>
            </w:pPr>
            <w:r w:rsidRPr="00F54969">
              <w:rPr>
                <w:rFonts w:ascii="Times New Roman" w:hAnsi="Times New Roman"/>
                <w:i/>
                <w:color w:val="auto"/>
                <w:w w:val="90"/>
                <w:sz w:val="18"/>
                <w:szCs w:val="18"/>
                <w:u w:val="none"/>
              </w:rPr>
              <w:t>вплоть до самого Просветления.</w:t>
            </w:r>
          </w:p>
          <w:p w:rsidR="00B679F2" w:rsidRPr="00F54969" w:rsidRDefault="00B679F2" w:rsidP="000A214F">
            <w:pPr>
              <w:pStyle w:val="a5"/>
              <w:spacing w:line="276" w:lineRule="auto"/>
              <w:ind w:right="-539"/>
              <w:jc w:val="left"/>
              <w:rPr>
                <w:rFonts w:ascii="Times New Roman" w:hAnsi="Times New Roman"/>
                <w:i/>
                <w:color w:val="auto"/>
                <w:w w:val="90"/>
                <w:sz w:val="18"/>
                <w:szCs w:val="18"/>
                <w:u w:val="none"/>
              </w:rPr>
            </w:pPr>
            <w:r w:rsidRPr="00F54969">
              <w:rPr>
                <w:rFonts w:ascii="Times New Roman" w:hAnsi="Times New Roman"/>
                <w:i/>
                <w:color w:val="auto"/>
                <w:w w:val="90"/>
                <w:sz w:val="18"/>
                <w:szCs w:val="18"/>
                <w:u w:val="none"/>
              </w:rPr>
              <w:t>Благодаря практике даяния и других парамит</w:t>
            </w:r>
          </w:p>
          <w:p w:rsidR="00B679F2" w:rsidRPr="00B679F2" w:rsidRDefault="00B679F2" w:rsidP="000A214F">
            <w:pPr>
              <w:tabs>
                <w:tab w:val="left" w:pos="2880"/>
              </w:tabs>
            </w:pPr>
            <w:r w:rsidRPr="00F54969">
              <w:rPr>
                <w:b/>
                <w:i/>
                <w:w w:val="90"/>
                <w:sz w:val="18"/>
              </w:rPr>
              <w:t>Да стану я Буддой на благо всех существ!</w:t>
            </w:r>
          </w:p>
        </w:tc>
      </w:tr>
    </w:tbl>
    <w:p w:rsidR="00B679F2" w:rsidRPr="00045199" w:rsidRDefault="00B679F2" w:rsidP="00045199">
      <w:pPr>
        <w:pStyle w:val="35"/>
      </w:pPr>
      <w:r w:rsidRPr="00045199">
        <w:t>Мысленное очищение всего, что вас окружает</w:t>
      </w:r>
    </w:p>
    <w:p w:rsidR="00B679F2" w:rsidRPr="007735AE" w:rsidRDefault="00B679F2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 xml:space="preserve">Да обретет вся земля совершенную чистоту, да станет она ровной, как ладонь, гладкой, как лазурит. </w:t>
      </w:r>
    </w:p>
    <w:p w:rsidR="00B679F2" w:rsidRPr="00045199" w:rsidRDefault="00B679F2" w:rsidP="00045199">
      <w:pPr>
        <w:pStyle w:val="35"/>
      </w:pPr>
      <w:r w:rsidRPr="00045199">
        <w:t>Мысленно разместите чистые подношения</w:t>
      </w:r>
    </w:p>
    <w:p w:rsidR="00B679F2" w:rsidRPr="007735AE" w:rsidRDefault="00B679F2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 xml:space="preserve">Да наполнится все пространство подношениями от богов и людей, дарами явными и в мысли, подобными тем, что преподнес Самантабхадра. </w:t>
      </w:r>
    </w:p>
    <w:p w:rsidR="00B679F2" w:rsidRPr="00045199" w:rsidRDefault="00B679F2" w:rsidP="00045199">
      <w:pPr>
        <w:pStyle w:val="35"/>
      </w:pPr>
      <w:r w:rsidRPr="00045199">
        <w:t>Созерцание объектов Прибежища</w:t>
      </w:r>
    </w:p>
    <w:p w:rsidR="00B679F2" w:rsidRPr="007735AE" w:rsidRDefault="00B679F2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В предлежащем пространстве на львином троне из лотоса, солнца и луны восседает Будда Шакьямуни, представляющий самую суть всех моих милостивых наставников. Вокруг него собрались Гуру – как непосредственные, так и входящие в линию преемственности</w:t>
      </w:r>
      <w:r w:rsidR="00F54969">
        <w:rPr>
          <w:szCs w:val="20"/>
        </w:rPr>
        <w:t>,</w:t>
      </w:r>
      <w:r w:rsidRPr="007735AE">
        <w:rPr>
          <w:szCs w:val="20"/>
        </w:rPr>
        <w:t xml:space="preserve"> – а также Йидамы, Будды, Бодхисаттвы, Шраваки, Пратьекабудды, Даки, Дакини и Стражи Дхармы. </w:t>
      </w:r>
    </w:p>
    <w:p w:rsidR="00B679F2" w:rsidRPr="00045199" w:rsidRDefault="00B679F2" w:rsidP="00045199">
      <w:pPr>
        <w:pStyle w:val="35"/>
      </w:pPr>
      <w:r w:rsidRPr="00045199">
        <w:t>Сотворение причин, побуждающих искать Прибежище</w:t>
      </w:r>
    </w:p>
    <w:p w:rsidR="00B679F2" w:rsidRPr="007735AE" w:rsidRDefault="00B679F2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Я и все мои добросердечные матери, в страхе перед муками сансары, обращаемся к Будде, Дхарме и Сангхе – единственным началам Прибежища. Отныне и до самого Просветле</w:t>
      </w:r>
      <w:r w:rsidR="00A62B9F">
        <w:rPr>
          <w:szCs w:val="20"/>
        </w:rPr>
        <w:t>ния мы встаем под защиту сих Трё</w:t>
      </w:r>
      <w:r w:rsidRPr="007735AE">
        <w:rPr>
          <w:szCs w:val="20"/>
        </w:rPr>
        <w:t xml:space="preserve">х Драгоценностей. </w:t>
      </w:r>
    </w:p>
    <w:p w:rsidR="00B679F2" w:rsidRPr="00045199" w:rsidRDefault="00B679F2" w:rsidP="00045199">
      <w:pPr>
        <w:pStyle w:val="35"/>
      </w:pPr>
      <w:r w:rsidRPr="00045199">
        <w:t>Краткая молитва ищущего Прибежища</w:t>
      </w:r>
    </w:p>
    <w:p w:rsidR="00B679F2" w:rsidRDefault="00B679F2" w:rsidP="00803740">
      <w:pPr>
        <w:ind w:firstLine="284"/>
        <w:jc w:val="both"/>
        <w:rPr>
          <w:sz w:val="28"/>
          <w:szCs w:val="32"/>
        </w:rPr>
      </w:pPr>
      <w:r w:rsidRPr="007735AE">
        <w:rPr>
          <w:szCs w:val="20"/>
        </w:rPr>
        <w:t>Я, вместе со всеми живыми существами, ищем прибежища в Будде, Дхарме и Сангхе</w:t>
      </w:r>
      <w:r w:rsidR="00D652A6">
        <w:rPr>
          <w:szCs w:val="20"/>
        </w:rPr>
        <w:t>,</w:t>
      </w:r>
      <w:r w:rsidRPr="007735AE">
        <w:rPr>
          <w:szCs w:val="20"/>
        </w:rPr>
        <w:t xml:space="preserve"> пока все мы не достигнем Просветления.</w:t>
      </w:r>
      <w:r>
        <w:rPr>
          <w:sz w:val="28"/>
          <w:szCs w:val="32"/>
        </w:rPr>
        <w:t xml:space="preserve"> </w:t>
      </w:r>
      <w:r w:rsidRPr="00045199">
        <w:rPr>
          <w:rStyle w:val="8350"/>
        </w:rPr>
        <w:t>(повторяется трижды)</w:t>
      </w:r>
      <w:r w:rsidRPr="007735AE">
        <w:rPr>
          <w:i/>
          <w:sz w:val="16"/>
          <w:szCs w:val="16"/>
        </w:rPr>
        <w:t xml:space="preserve"> </w:t>
      </w:r>
    </w:p>
    <w:p w:rsidR="00B679F2" w:rsidRPr="00045199" w:rsidRDefault="00B679F2" w:rsidP="00045199">
      <w:pPr>
        <w:pStyle w:val="35"/>
      </w:pPr>
      <w:r w:rsidRPr="00045199">
        <w:t>Сотворение бодхичитты</w:t>
      </w:r>
    </w:p>
    <w:p w:rsidR="00B679F2" w:rsidRDefault="00B679F2" w:rsidP="00803740">
      <w:pPr>
        <w:ind w:firstLine="284"/>
        <w:jc w:val="both"/>
        <w:rPr>
          <w:sz w:val="28"/>
          <w:szCs w:val="32"/>
        </w:rPr>
      </w:pPr>
      <w:r w:rsidRPr="007735AE">
        <w:rPr>
          <w:szCs w:val="20"/>
        </w:rPr>
        <w:t xml:space="preserve">Обретя духовные заслуги путем даяния и других совершенств, да стану я Буддой на благо всем живым существам. </w:t>
      </w:r>
      <w:r w:rsidRPr="00045199">
        <w:rPr>
          <w:rStyle w:val="8350"/>
        </w:rPr>
        <w:t>(повторяется трижды)</w:t>
      </w:r>
    </w:p>
    <w:p w:rsidR="00B679F2" w:rsidRPr="00045199" w:rsidRDefault="00B679F2" w:rsidP="00045199">
      <w:pPr>
        <w:pStyle w:val="35"/>
      </w:pPr>
      <w:r w:rsidRPr="00045199">
        <w:t>Принятие благословения и очищение</w:t>
      </w:r>
    </w:p>
    <w:p w:rsidR="00B679F2" w:rsidRPr="007735AE" w:rsidRDefault="00B679F2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 xml:space="preserve">Из сердец всех, в ком я ищу прибежища, нисходят потоки света и нектара; они растворяются во мне и в каждом живом существе, очищая от пагубной кармы и препятствий, удлиняя срок жизни, увеличивая добродетели и успехи в постижении Дхармы. </w:t>
      </w:r>
    </w:p>
    <w:p w:rsidR="00B679F2" w:rsidRPr="00045199" w:rsidRDefault="00B679F2" w:rsidP="00045199">
      <w:pPr>
        <w:pStyle w:val="35"/>
      </w:pPr>
      <w:r w:rsidRPr="00045199">
        <w:t>Сотво</w:t>
      </w:r>
      <w:r w:rsidR="00A62B9F">
        <w:t>рение Четырё</w:t>
      </w:r>
      <w:r w:rsidRPr="00045199">
        <w:t>х безмерных</w:t>
      </w:r>
    </w:p>
    <w:p w:rsidR="00B679F2" w:rsidRPr="007735AE" w:rsidRDefault="00B679F2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 xml:space="preserve">Да будет счастливо всякое существо. Да будет всякое существо избавлено от страдания. Вовек да не разлучается никто со счастьем. Да пребудет всякое существо в спокойствии, без ненависти и привязанности. </w:t>
      </w:r>
    </w:p>
    <w:p w:rsidR="00B679F2" w:rsidRPr="00045199" w:rsidRDefault="00B679F2" w:rsidP="00045199">
      <w:pPr>
        <w:pStyle w:val="35"/>
      </w:pPr>
      <w:r w:rsidRPr="00045199">
        <w:lastRenderedPageBreak/>
        <w:t>Призывание Поля духовных заслуг</w:t>
      </w:r>
    </w:p>
    <w:p w:rsidR="00B679F2" w:rsidRPr="007735AE" w:rsidRDefault="00B679F2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О Защитник всех существ, великий Победитель полчищ злых духов, о Благословенный, Всеведущий, явитесь, сопровождаемый свитой, в месте сем!</w:t>
      </w:r>
    </w:p>
    <w:p w:rsidR="0066668A" w:rsidRPr="00045199" w:rsidRDefault="0066668A" w:rsidP="00045199">
      <w:pPr>
        <w:pStyle w:val="35"/>
      </w:pPr>
      <w:r w:rsidRPr="00045199">
        <w:t>Семичленная молитва</w:t>
      </w:r>
    </w:p>
    <w:p w:rsidR="00D44F3B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 xml:space="preserve">Телом, речью и умом смиренно простираюсь ниц, совершаю подношения наяву и в мысли, раскаиваюсь </w:t>
      </w:r>
      <w:r w:rsidR="00E765DA">
        <w:rPr>
          <w:szCs w:val="20"/>
        </w:rPr>
        <w:t>в злодеяниях, совершё</w:t>
      </w:r>
      <w:r w:rsidRPr="007735AE">
        <w:rPr>
          <w:szCs w:val="20"/>
        </w:rPr>
        <w:t>нных мною от века, и ра</w:t>
      </w:r>
      <w:r w:rsidR="00D44F3B">
        <w:rPr>
          <w:szCs w:val="20"/>
        </w:rPr>
        <w:t>дуюсь добродетелям всех существ!</w:t>
      </w:r>
      <w:r w:rsidRPr="007735AE">
        <w:rPr>
          <w:szCs w:val="20"/>
        </w:rPr>
        <w:t xml:space="preserve"> Соизвольте </w:t>
      </w:r>
      <w:r w:rsidR="00E765DA">
        <w:rPr>
          <w:szCs w:val="20"/>
        </w:rPr>
        <w:t>оставаться здесь, пока не пройдё</w:t>
      </w:r>
      <w:r w:rsidRPr="007735AE">
        <w:rPr>
          <w:szCs w:val="20"/>
        </w:rPr>
        <w:t xml:space="preserve">т сансара, вращайте колесо Дхармы ради нас! 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 xml:space="preserve">Все добродетели посвящаю великому Просветлению. </w:t>
      </w:r>
    </w:p>
    <w:p w:rsidR="0066668A" w:rsidRPr="000F0F82" w:rsidRDefault="0066668A" w:rsidP="00A030DD">
      <w:pPr>
        <w:pStyle w:val="35"/>
        <w:rPr>
          <w:color w:val="A6A6A6"/>
          <w:sz w:val="28"/>
          <w:szCs w:val="32"/>
        </w:rPr>
      </w:pPr>
      <w:r w:rsidRPr="00A030DD">
        <w:t>Подношение мандалы</w:t>
      </w:r>
      <w:r w:rsidRPr="00045199">
        <w:rPr>
          <w:rStyle w:val="8350"/>
        </w:rPr>
        <w:t xml:space="preserve"> </w:t>
      </w:r>
      <w:r w:rsidRPr="00A030DD">
        <w:rPr>
          <w:rStyle w:val="8350"/>
          <w:i/>
        </w:rPr>
        <w:t>(повторяется трижды)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Окр</w:t>
      </w:r>
      <w:r w:rsidR="00A62B9F">
        <w:rPr>
          <w:szCs w:val="20"/>
        </w:rPr>
        <w:t>оплё</w:t>
      </w:r>
      <w:r w:rsidRPr="007735AE">
        <w:rPr>
          <w:szCs w:val="20"/>
        </w:rPr>
        <w:t>нная благоухающими составами и усыпанная цветами земля, великая гора, четыре континента, солнце и луна преподносятся в дар сфере Будд, дабы наслаждались все сущест</w:t>
      </w:r>
      <w:r w:rsidR="00D44F3B">
        <w:rPr>
          <w:szCs w:val="20"/>
        </w:rPr>
        <w:t>ва жизнью в сих чистых землях; п</w:t>
      </w:r>
      <w:r w:rsidRPr="007735AE">
        <w:rPr>
          <w:szCs w:val="20"/>
        </w:rPr>
        <w:t>редметы, вызывающие привязанность, заблуждение или ненависть, друзья, незнакомцы, враги, наши богатства и наши тела с радостью преподносятся в дар. Соизвольте принять его и благословить нас с тем, чтобы три яда более не отравляли нас:</w:t>
      </w:r>
    </w:p>
    <w:p w:rsidR="0066668A" w:rsidRPr="00EA6065" w:rsidRDefault="0066668A" w:rsidP="00E75ECC">
      <w:pPr>
        <w:pStyle w:val="39"/>
        <w:rPr>
          <w:sz w:val="24"/>
          <w:szCs w:val="24"/>
        </w:rPr>
      </w:pPr>
      <w:r w:rsidRPr="00EA6065">
        <w:rPr>
          <w:sz w:val="24"/>
          <w:szCs w:val="24"/>
        </w:rPr>
        <w:t>ИДА</w:t>
      </w:r>
      <w:r w:rsidR="00F54969">
        <w:rPr>
          <w:sz w:val="24"/>
          <w:szCs w:val="24"/>
        </w:rPr>
        <w:t>М ГУРУ РАТНА МАНДАЛАКАМ НИРЬЯТАЯ</w:t>
      </w:r>
      <w:r w:rsidRPr="00EA6065">
        <w:rPr>
          <w:sz w:val="24"/>
          <w:szCs w:val="24"/>
        </w:rPr>
        <w:t>МИ</w:t>
      </w:r>
    </w:p>
    <w:p w:rsidR="0066668A" w:rsidRPr="007735AE" w:rsidRDefault="0066668A" w:rsidP="00151645">
      <w:pPr>
        <w:pStyle w:val="a3"/>
        <w:jc w:val="left"/>
        <w:rPr>
          <w:rFonts w:ascii="Verdana" w:hAnsi="Verdana" w:cs="Arial"/>
          <w:color w:val="auto"/>
        </w:rPr>
      </w:pPr>
    </w:p>
    <w:p w:rsidR="0066668A" w:rsidRPr="007B6074" w:rsidRDefault="007B6074" w:rsidP="00D44F3B">
      <w:pPr>
        <w:jc w:val="center"/>
        <w:rPr>
          <w:b/>
          <w:bCs/>
          <w:i/>
          <w:iCs/>
          <w:color w:val="808080"/>
          <w:szCs w:val="20"/>
        </w:rPr>
      </w:pPr>
      <w:r>
        <w:rPr>
          <w:b/>
          <w:bCs/>
          <w:i/>
          <w:iCs/>
          <w:color w:val="808080"/>
          <w:szCs w:val="20"/>
        </w:rPr>
        <w:t>О</w:t>
      </w:r>
      <w:r w:rsidRPr="007B6074">
        <w:rPr>
          <w:b/>
          <w:bCs/>
          <w:i/>
          <w:iCs/>
          <w:color w:val="808080"/>
          <w:szCs w:val="20"/>
        </w:rPr>
        <w:t>бращение к полю духовных заслуг и к наставникам линии преемственности, указующим этапы пути</w:t>
      </w:r>
    </w:p>
    <w:p w:rsidR="0066668A" w:rsidRPr="00B52DD9" w:rsidRDefault="0066668A" w:rsidP="00803740">
      <w:pPr>
        <w:ind w:firstLine="284"/>
        <w:jc w:val="both"/>
        <w:rPr>
          <w:b/>
          <w:szCs w:val="20"/>
        </w:rPr>
      </w:pPr>
      <w:r w:rsidRPr="007735AE">
        <w:rPr>
          <w:szCs w:val="20"/>
        </w:rPr>
        <w:t>О мой добрейший коренной Гуру! Воссядьте на лотос и луну, увенчивающие мою голову, и по своей великой</w:t>
      </w:r>
      <w:r w:rsidR="00A62B9F">
        <w:rPr>
          <w:szCs w:val="20"/>
        </w:rPr>
        <w:t xml:space="preserve"> милости одарите меня благословением</w:t>
      </w:r>
      <w:r w:rsidRPr="007735AE">
        <w:rPr>
          <w:szCs w:val="20"/>
        </w:rPr>
        <w:t xml:space="preserve"> Ваших тела, речи и ума!</w:t>
      </w:r>
    </w:p>
    <w:p w:rsidR="0066668A" w:rsidRPr="00045199" w:rsidRDefault="0066668A" w:rsidP="000F0F82">
      <w:pPr>
        <w:pStyle w:val="835"/>
        <w:rPr>
          <w:rStyle w:val="8350"/>
          <w:i/>
        </w:rPr>
      </w:pPr>
      <w:r w:rsidRPr="00045199">
        <w:rPr>
          <w:rStyle w:val="8350"/>
          <w:i/>
        </w:rPr>
        <w:t>(Мысленно представляйте, как коренной Гуру нисходит на макушку вашей головы и обращается вместе с вами, как указано далее).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Обращаюсь к Вам, о Будда Шакьямуни, чье тело происходит из неисчислимых добродетелей, чьи слова исполняют чаяния смертных, чья мы</w:t>
      </w:r>
      <w:r w:rsidR="00A44878">
        <w:rPr>
          <w:szCs w:val="20"/>
        </w:rPr>
        <w:t>сль ясно видит все существующее.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 xml:space="preserve">Обращаюсь к вам, о наставники духовной традиции, свершители многих </w:t>
      </w:r>
      <w:r w:rsidR="00F54969">
        <w:rPr>
          <w:szCs w:val="20"/>
        </w:rPr>
        <w:t>великих дел: досточтимый Майтрей</w:t>
      </w:r>
      <w:r w:rsidRPr="007735AE">
        <w:rPr>
          <w:szCs w:val="20"/>
        </w:rPr>
        <w:t>я, благороднейший Асанга, Васубандху и все иные драгоценные учителя, явившие путь обширного ведения.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Обращаюсь к вам, о духовные наставники традиции глубинного постижения: досточтимые Манджушри, Нагарджуна, Чандракирти и все иные драгоценные учителя, которые явили этот наиглубочайший путь.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Обращаюсь к вам, о духовные наставники традиции сокровенной мантры: Победитель Ваджрадхара, Тилопа, Наропа и все иные драгоценные учителя, явившие путь Тантры.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Обращаюсь к вам, о духовные наставники по линии Древний Кадам: Второй Будда Атиша, Дромтонпа, Геше Потоба и все иные драгоценные учителя, явившие единство пути обширного ведения и пути глубинного постижения.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Обращаюсь к вам, о духовные наставники по линии Новый Кадам: досточтимый Цонкапа, Джамвел Гьяцо, Кхедруб Дже и все иные драгоценные учителя, явившие единство Сутры и Тантры.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lastRenderedPageBreak/>
        <w:t>Обращаюсь к Вам, мой добрейший и драгоценнейший Учитель, являющий забот</w:t>
      </w:r>
      <w:r w:rsidR="00E765DA">
        <w:rPr>
          <w:szCs w:val="20"/>
        </w:rPr>
        <w:t>у о необузданных умом, не усмирё</w:t>
      </w:r>
      <w:r w:rsidRPr="007735AE">
        <w:rPr>
          <w:szCs w:val="20"/>
        </w:rPr>
        <w:t>нн</w:t>
      </w:r>
      <w:r w:rsidR="00151645">
        <w:rPr>
          <w:szCs w:val="20"/>
        </w:rPr>
        <w:t>ых чередою всех предшествующих б</w:t>
      </w:r>
      <w:r w:rsidRPr="007735AE">
        <w:rPr>
          <w:szCs w:val="20"/>
        </w:rPr>
        <w:t>удд, как будто эти подопечные – удачливые ученики.</w:t>
      </w:r>
    </w:p>
    <w:p w:rsidR="0066668A" w:rsidRPr="000F0F82" w:rsidRDefault="0066668A" w:rsidP="000F0F82">
      <w:pPr>
        <w:pStyle w:val="835"/>
      </w:pPr>
      <w:r w:rsidRPr="000F0F82">
        <w:t>(следующие три обращения повторяются трижды)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Ниспошлите свои благословения, дарующие вдохновение, мне и всем матерям моим,</w:t>
      </w:r>
      <w:r w:rsidR="00E765DA">
        <w:rPr>
          <w:szCs w:val="20"/>
        </w:rPr>
        <w:t xml:space="preserve"> дабы пресеклись все мои извращё</w:t>
      </w:r>
      <w:r w:rsidRPr="007735AE">
        <w:rPr>
          <w:szCs w:val="20"/>
        </w:rPr>
        <w:t>нные помыслы – от непочтения к</w:t>
      </w:r>
      <w:r w:rsidR="00E765DA">
        <w:rPr>
          <w:szCs w:val="20"/>
        </w:rPr>
        <w:t xml:space="preserve"> добрейшему Наставнику до утончё</w:t>
      </w:r>
      <w:r w:rsidRPr="007735AE">
        <w:rPr>
          <w:szCs w:val="20"/>
        </w:rPr>
        <w:t>ннейшей двойственности восприятия!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Ниспошлите свои благословения, дарующие вдохновение, чтобы быстро сотворить чистые помыслы – от почтения к добрейшему Наставнику до единства блаженства и пустоты!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Ниспошлите свои благословения, дарующие вдохновение, дабы свести на нет все внешние и внутренние препятствия!</w:t>
      </w:r>
    </w:p>
    <w:p w:rsidR="0066668A" w:rsidRPr="00045199" w:rsidRDefault="0066668A" w:rsidP="00045199">
      <w:pPr>
        <w:pStyle w:val="35"/>
      </w:pPr>
      <w:r w:rsidRPr="00045199">
        <w:t>Принятие благословения и очищение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Из сердец всех святых существ нисходят потоки света и нектара, они даруют благо</w:t>
      </w:r>
      <w:r w:rsidR="00A62B9F">
        <w:rPr>
          <w:szCs w:val="20"/>
        </w:rPr>
        <w:t>словение</w:t>
      </w:r>
      <w:r w:rsidRPr="007735AE">
        <w:rPr>
          <w:szCs w:val="20"/>
        </w:rPr>
        <w:t xml:space="preserve"> и очищение.</w:t>
      </w:r>
    </w:p>
    <w:p w:rsidR="0066668A" w:rsidRPr="00045199" w:rsidRDefault="0066668A" w:rsidP="00045199">
      <w:pPr>
        <w:pStyle w:val="35"/>
      </w:pPr>
      <w:r w:rsidRPr="00045199">
        <w:t>Молитва к этапам пути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Начало пути – упование на моего добрейшего Наставника, в котором источник всякого блага. Благословите меня осознать это и следо</w:t>
      </w:r>
      <w:r w:rsidR="00A44878">
        <w:rPr>
          <w:szCs w:val="20"/>
        </w:rPr>
        <w:t>вать ему с великой преданностью.</w:t>
      </w:r>
    </w:p>
    <w:p w:rsidR="00A44878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Жизнь в мире людей со всеми ее свободами – редчайшее явление с глубоким смыслом. Благословите меня осознать это, дабы денно и нощно</w:t>
      </w:r>
      <w:r w:rsidR="00A44878">
        <w:rPr>
          <w:szCs w:val="20"/>
        </w:rPr>
        <w:t xml:space="preserve"> я мог осуществлять смысл жизни.</w:t>
      </w:r>
      <w:r w:rsidRPr="007735AE">
        <w:rPr>
          <w:szCs w:val="20"/>
        </w:rPr>
        <w:t xml:space="preserve"> </w:t>
      </w:r>
    </w:p>
    <w:p w:rsidR="00A44878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Подобно пузырьку на воде, мое тело умирает и разлагается очень быстро, а после смерти являются плоды кармы, подобно тени, сопутствующей телу. Дайте мне благословение знать и не забывать об этом, чтобы всегда я бдительно следил за тем, что делаю, и, избегая пагубных поступко</w:t>
      </w:r>
      <w:r w:rsidR="00A44878">
        <w:rPr>
          <w:szCs w:val="20"/>
        </w:rPr>
        <w:t>в, стяжал богатство добродетели.</w:t>
      </w:r>
      <w:r w:rsidRPr="007735AE">
        <w:rPr>
          <w:szCs w:val="20"/>
        </w:rPr>
        <w:t xml:space="preserve"> </w:t>
      </w:r>
    </w:p>
    <w:p w:rsidR="00A44878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Радости сансары обманчивы: они не приносят удовлетворения, но одни лишь муки. Посему склоните меня своим благословением чистосердечно стремиться к обретению блаженства совершенной свободы. Дайте мне благословение, чтобы этот чистый помысел породил неотступное внимание и</w:t>
      </w:r>
      <w:r>
        <w:rPr>
          <w:sz w:val="28"/>
          <w:szCs w:val="32"/>
        </w:rPr>
        <w:t xml:space="preserve"> </w:t>
      </w:r>
      <w:r w:rsidRPr="007735AE">
        <w:rPr>
          <w:szCs w:val="20"/>
        </w:rPr>
        <w:t>величайшую осторожность, дабы моим основным духовным деланием остался корень всей Дхармы – обет личного освобождения.</w:t>
      </w:r>
    </w:p>
    <w:p w:rsidR="00A44878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 xml:space="preserve">Подобно мне, все мои добросердечные матери тонут в океане сансары. Даруйте мне благословение на духовный труд по воспитанию бодхичитты, чтобы скорее я мог их спасти. Но, </w:t>
      </w:r>
      <w:r w:rsidR="00AF529E">
        <w:rPr>
          <w:szCs w:val="20"/>
        </w:rPr>
        <w:t>ограничиваясь этим, в отсутствии</w:t>
      </w:r>
      <w:r w:rsidR="00A62B9F">
        <w:rPr>
          <w:szCs w:val="20"/>
        </w:rPr>
        <w:t xml:space="preserve"> Трё</w:t>
      </w:r>
      <w:r w:rsidRPr="007735AE">
        <w:rPr>
          <w:szCs w:val="20"/>
        </w:rPr>
        <w:t>х нравс</w:t>
      </w:r>
      <w:r w:rsidR="00151645">
        <w:rPr>
          <w:szCs w:val="20"/>
        </w:rPr>
        <w:t>твенных основ, я не могу стать б</w:t>
      </w:r>
      <w:r w:rsidRPr="007735AE">
        <w:rPr>
          <w:szCs w:val="20"/>
        </w:rPr>
        <w:t xml:space="preserve">уддой, поэтому ищу благословения на обретение силы трудиться по исполнению обетов бодхисаттвы. </w:t>
      </w:r>
    </w:p>
    <w:p w:rsidR="0066668A" w:rsidRPr="007735AE" w:rsidRDefault="0066668A" w:rsidP="00803740">
      <w:pPr>
        <w:ind w:firstLine="284"/>
        <w:jc w:val="both"/>
        <w:rPr>
          <w:szCs w:val="20"/>
        </w:rPr>
      </w:pPr>
      <w:r w:rsidRPr="007735AE">
        <w:rPr>
          <w:szCs w:val="20"/>
        </w:rPr>
        <w:t>Уняв мой ум от развлечений, и подробно растолковав истинный смысл понятий, благословите меня достичь единств</w:t>
      </w:r>
      <w:r w:rsidR="00A44878">
        <w:rPr>
          <w:szCs w:val="20"/>
        </w:rPr>
        <w:t>а безмятежности и проникновения.</w:t>
      </w:r>
    </w:p>
    <w:p w:rsidR="0066668A" w:rsidRPr="007735AE" w:rsidRDefault="0066668A" w:rsidP="0066668A">
      <w:pPr>
        <w:jc w:val="both"/>
        <w:rPr>
          <w:b/>
          <w:szCs w:val="20"/>
        </w:rPr>
      </w:pPr>
    </w:p>
    <w:p w:rsidR="00A62B9F" w:rsidRDefault="00A62B9F" w:rsidP="004A0B77">
      <w:pPr>
        <w:pStyle w:val="50"/>
        <w:rPr>
          <w:sz w:val="24"/>
          <w:szCs w:val="24"/>
        </w:rPr>
      </w:pPr>
    </w:p>
    <w:p w:rsidR="009806E6" w:rsidRPr="00EA6065" w:rsidRDefault="009806E6" w:rsidP="004A0B77">
      <w:pPr>
        <w:pStyle w:val="50"/>
        <w:rPr>
          <w:sz w:val="24"/>
          <w:szCs w:val="24"/>
        </w:rPr>
      </w:pPr>
      <w:r w:rsidRPr="00EA6065">
        <w:rPr>
          <w:sz w:val="24"/>
          <w:szCs w:val="24"/>
        </w:rPr>
        <w:t>Мантра Будды Шакьямуни</w:t>
      </w:r>
    </w:p>
    <w:p w:rsidR="00EC680E" w:rsidRDefault="00EC680E" w:rsidP="004A0B77">
      <w:pPr>
        <w:pStyle w:val="50"/>
      </w:pPr>
    </w:p>
    <w:p w:rsidR="00EC680E" w:rsidRDefault="00F54969" w:rsidP="004A0B77">
      <w:pPr>
        <w:pStyle w:val="50"/>
      </w:pPr>
      <w:r>
        <w:rPr>
          <w:noProof/>
        </w:rPr>
        <w:pict>
          <v:shape id="_x0000_i1026" type="#_x0000_t75" alt="p64.gif" style="width:53.2pt;height:63.25pt;visibility:visible">
            <v:imagedata r:id="rId6" o:title="p64"/>
          </v:shape>
        </w:pict>
      </w:r>
    </w:p>
    <w:p w:rsidR="00EC680E" w:rsidRDefault="00EC680E" w:rsidP="004A0B77">
      <w:pPr>
        <w:pStyle w:val="50"/>
      </w:pPr>
    </w:p>
    <w:p w:rsidR="0066668A" w:rsidRPr="00E75ECC" w:rsidRDefault="0066668A" w:rsidP="00E75ECC">
      <w:pPr>
        <w:pStyle w:val="39"/>
      </w:pPr>
      <w:r w:rsidRPr="00E75ECC">
        <w:t>ОМ МУНИ МУНИ МАХАМУНИЕ СОХА</w:t>
      </w:r>
    </w:p>
    <w:p w:rsidR="0045720E" w:rsidRDefault="0045720E" w:rsidP="004A0B77">
      <w:pPr>
        <w:pStyle w:val="50"/>
      </w:pPr>
    </w:p>
    <w:p w:rsidR="0066668A" w:rsidRPr="00EA6065" w:rsidRDefault="0012389E" w:rsidP="004A0B77">
      <w:pPr>
        <w:pStyle w:val="50"/>
        <w:rPr>
          <w:sz w:val="24"/>
          <w:szCs w:val="24"/>
        </w:rPr>
      </w:pPr>
      <w:r w:rsidRPr="00EA6065">
        <w:rPr>
          <w:sz w:val="24"/>
          <w:szCs w:val="24"/>
        </w:rPr>
        <w:t>Мантра Ламы Цонкапы (</w:t>
      </w:r>
      <w:r w:rsidR="0066668A" w:rsidRPr="00EA6065">
        <w:rPr>
          <w:sz w:val="24"/>
          <w:szCs w:val="24"/>
        </w:rPr>
        <w:t>Мигзэм</w:t>
      </w:r>
      <w:r w:rsidRPr="00EA6065">
        <w:rPr>
          <w:sz w:val="24"/>
          <w:szCs w:val="24"/>
        </w:rPr>
        <w:t>)</w:t>
      </w:r>
    </w:p>
    <w:p w:rsidR="0045720E" w:rsidRDefault="003C7AB3" w:rsidP="004A0B77">
      <w:pPr>
        <w:pStyle w:val="50"/>
      </w:pPr>
      <w:hyperlink r:id="rId7" w:history="1">
        <w:r w:rsidR="00F54969">
          <w:pict>
            <v:shape id="_x0000_i1027" type="#_x0000_t75" alt="Lama Tsong Khapa" style="width:53.2pt;height:63.25pt">
              <v:imagedata r:id="rId8" r:href="rId9"/>
            </v:shape>
          </w:pict>
        </w:r>
      </w:hyperlink>
    </w:p>
    <w:p w:rsidR="0045720E" w:rsidRPr="00045199" w:rsidRDefault="0045720E" w:rsidP="004A0B77">
      <w:pPr>
        <w:pStyle w:val="50"/>
      </w:pPr>
    </w:p>
    <w:p w:rsidR="0066668A" w:rsidRPr="00E75ECC" w:rsidRDefault="0066668A" w:rsidP="00E75ECC">
      <w:pPr>
        <w:pStyle w:val="39"/>
      </w:pPr>
      <w:r w:rsidRPr="00E75ECC">
        <w:t>МИГ-МЕ ДЗЕ-ВЕ ТЕР-ЧЕН ЧЕН-РЕ-ЗИ</w:t>
      </w:r>
      <w:r w:rsidR="00045199" w:rsidRPr="00E75ECC">
        <w:br/>
      </w:r>
      <w:r w:rsidRPr="00E75ECC">
        <w:t>ДИ-МЕ КЕН-БЕ ВАНГ-ПО ДЖАМ-ПЕЛ-ЯН</w:t>
      </w:r>
      <w:r w:rsidR="00045199" w:rsidRPr="00E75ECC">
        <w:br/>
      </w:r>
      <w:r w:rsidRPr="00E75ECC">
        <w:t>ГАН-ЧЕН КЕН-БЕ ДЗУ-ГЬЕН ЦОН-КА-ПА</w:t>
      </w:r>
      <w:r w:rsidR="00045199" w:rsidRPr="00E75ECC">
        <w:br/>
      </w:r>
      <w:r w:rsidRPr="00E75ECC">
        <w:t>ЛОБ-САН ДАК-ПЕ ЩАВ-ЛА СОЛ-ВА-ДЕП</w:t>
      </w:r>
    </w:p>
    <w:p w:rsidR="000F0F82" w:rsidRDefault="000F0F82" w:rsidP="0066668A">
      <w:pPr>
        <w:tabs>
          <w:tab w:val="left" w:pos="2880"/>
        </w:tabs>
        <w:rPr>
          <w:szCs w:val="20"/>
        </w:rPr>
      </w:pPr>
    </w:p>
    <w:p w:rsidR="00CB45D2" w:rsidRPr="00544EA2" w:rsidRDefault="00CB45D2" w:rsidP="00CB45D2">
      <w:pPr>
        <w:pStyle w:val="3Verdana10"/>
        <w:rPr>
          <w:caps/>
        </w:rPr>
      </w:pPr>
      <w:r w:rsidRPr="00544EA2">
        <w:rPr>
          <w:caps/>
        </w:rPr>
        <w:lastRenderedPageBreak/>
        <w:t>Сутра Сердца Праджняпарамиты</w:t>
      </w:r>
    </w:p>
    <w:p w:rsidR="00CB45D2" w:rsidRPr="00CB45D2" w:rsidRDefault="00F54969" w:rsidP="00803740">
      <w:pPr>
        <w:tabs>
          <w:tab w:val="left" w:pos="2880"/>
        </w:tabs>
        <w:jc w:val="center"/>
        <w:rPr>
          <w:szCs w:val="20"/>
        </w:rPr>
      </w:pPr>
      <w:r w:rsidRPr="003C7AB3">
        <w:rPr>
          <w:noProof/>
          <w:szCs w:val="20"/>
        </w:rPr>
        <w:pict>
          <v:shape id="Рисунок 0" o:spid="_x0000_i1028" type="#_x0000_t75" alt="тиб. надпись.JPG" style="width:292.4pt;height:90.15pt;visibility:visible">
            <v:imagedata r:id="rId10" o:title="тиб"/>
          </v:shape>
        </w:pict>
      </w:r>
    </w:p>
    <w:p w:rsidR="00877E5E" w:rsidRPr="003902BE" w:rsidRDefault="00877E5E" w:rsidP="00877E5E">
      <w:pPr>
        <w:spacing w:before="120"/>
        <w:jc w:val="both"/>
        <w:rPr>
          <w:color w:val="000000"/>
          <w:szCs w:val="20"/>
          <w:shd w:val="clear" w:color="auto" w:fill="FFFFFF"/>
        </w:rPr>
      </w:pPr>
      <w:r w:rsidRPr="003902BE">
        <w:rPr>
          <w:color w:val="000000"/>
          <w:szCs w:val="20"/>
          <w:shd w:val="clear" w:color="auto" w:fill="FFFFFF"/>
        </w:rPr>
        <w:t>Благословенная Мать</w:t>
      </w:r>
      <w:r w:rsidR="003902BE" w:rsidRPr="003902BE">
        <w:rPr>
          <w:color w:val="000000"/>
          <w:szCs w:val="20"/>
          <w:shd w:val="clear" w:color="auto" w:fill="FFFFFF"/>
        </w:rPr>
        <w:t>, Сердце Совершенства мудрости</w:t>
      </w:r>
    </w:p>
    <w:p w:rsidR="00877E5E" w:rsidRPr="00544EA2" w:rsidRDefault="00877E5E" w:rsidP="00877E5E">
      <w:pPr>
        <w:spacing w:before="120"/>
        <w:jc w:val="both"/>
        <w:rPr>
          <w:rStyle w:val="af0"/>
          <w:iCs/>
          <w:color w:val="000000"/>
          <w:szCs w:val="20"/>
          <w:shd w:val="clear" w:color="auto" w:fill="FFFFFF"/>
        </w:rPr>
      </w:pPr>
      <w:r w:rsidRPr="00544EA2">
        <w:rPr>
          <w:rStyle w:val="af0"/>
          <w:iCs/>
          <w:color w:val="000000"/>
          <w:szCs w:val="20"/>
          <w:shd w:val="clear" w:color="auto" w:fill="FFFFFF"/>
        </w:rPr>
        <w:t>БХАГАВАТИ ПРАДЖНЯПАРАМИТА ХРИДАЯ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Поклоняюсь всем буддам и бодхисаттвам.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Так я слышал однажды: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Бхагаван пребывал в Раджагрихе на горе Коршуна с великой общиной монахов и великой общиной бодхисаттв. В то время Бхагаван погрузился в сосредоточение, исследующее перечень дхарм, именуемое "Видимость глубины". И в то же самое время Бодхисаттва-махасаттва Арья Авалокитешвара, рассматривая практику глубинной Праджняпарамиты, узрел, что даже пять скандх пусты от самобытия.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Тогда достопочтенный Шарипутра, побуждаемый силой Будды, обратился к Бодхисаттве-махасаттве Арья Авалокитешваре с таким вопросом: "Если какой-нибудь сын благородной семьи или дочь благородной семьи хотят приступить к практике глубинной Праджняпарам</w:t>
      </w:r>
      <w:r w:rsidR="00AF529E">
        <w:rPr>
          <w:szCs w:val="20"/>
        </w:rPr>
        <w:t>иты, как им следует выполнять её</w:t>
      </w:r>
      <w:r w:rsidRPr="00CB45D2">
        <w:rPr>
          <w:szCs w:val="20"/>
        </w:rPr>
        <w:t>?"</w:t>
      </w:r>
    </w:p>
    <w:p w:rsidR="00A541B5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На это Бодхисаттва-махасаттва Арья Авалокитешвара так отв</w:t>
      </w:r>
      <w:r w:rsidR="00A541B5">
        <w:rPr>
          <w:szCs w:val="20"/>
        </w:rPr>
        <w:t>етил достопочтенному Шарипутре: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 xml:space="preserve">"Шарипутра, те благородные сыновья или благородные дочери, что желают приступить к практике глубинной Праджняпарамиты, должны ясно и безупречно видеть даже пять скандх пустыми от самобытия. 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Форма есть пустота, пустота есть форма. Нет пустоты помимо формы, и нет формы помимо пустоты. Также пусты и ощущения, различение, формирующие факторы и сознание.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Так, Шарипутра, и все дхармы есть пустота – не имеют отличительных признаков, не появляются и не исчезают, не загрязнены и не чисты, не ущербны и не совершенны.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 xml:space="preserve">Поэтому, Шарипутра, в пустоте нет формы, нет ощущений, нет различения, нет формирующих факторов и нет сознания; нет глаза, нет уха, нет носа, нет языка, нет тела, нет ума; нет формы, нет звука, нет запаха, нет вкуса, нет осязаемого, нет дхарм, нет сознаний от зрительного до умственного. Нет неведения, нет </w:t>
      </w:r>
      <w:r w:rsidRPr="00CB45D2">
        <w:rPr>
          <w:szCs w:val="20"/>
        </w:rPr>
        <w:lastRenderedPageBreak/>
        <w:t>прекращения неведения, и далее, вплоть до того, что нет старости и смерти и нет прекращения старости и смерти. Также нет страдания, источника, пресечения, пути; нет мудрости, нет достижения и нет даже недостижения.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Поэтому, Шарипутра, поскольку у бодхисаттв нет достижения, они опираются на Праджняпарамиту и пребывают в ней. Поскольку в их сознании нет препятствий, нет и страха. Полностью отойдя от превратного, они тем самым достигнут нирваны. Так ж</w:t>
      </w:r>
      <w:r w:rsidR="00B87EBF">
        <w:rPr>
          <w:szCs w:val="20"/>
        </w:rPr>
        <w:t>е и все будды, пребывающие в трё</w:t>
      </w:r>
      <w:r w:rsidRPr="00CB45D2">
        <w:rPr>
          <w:szCs w:val="20"/>
        </w:rPr>
        <w:t>х временах, достигли полного, несравненного, наивысшего пробуждения, опираясь на глубинную Праджняпарамиту.</w:t>
      </w:r>
    </w:p>
    <w:p w:rsid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А потому знай, что мантра Праджняпарамиты – мантра великого знания, несравненная ма</w:t>
      </w:r>
      <w:r w:rsidR="00E765DA">
        <w:rPr>
          <w:szCs w:val="20"/>
        </w:rPr>
        <w:t>нтра, мантра, равная непревзойдё</w:t>
      </w:r>
      <w:r w:rsidRPr="00CB45D2">
        <w:rPr>
          <w:szCs w:val="20"/>
        </w:rPr>
        <w:t>нному, мантра, полностью успокаивающая все страдания, – истинна, ибо она безобманна. Мантра Праджняпарамиты гласит:</w:t>
      </w:r>
    </w:p>
    <w:p w:rsidR="00CB45D2" w:rsidRPr="00CB45D2" w:rsidRDefault="00544EA2" w:rsidP="005B6997">
      <w:pPr>
        <w:pStyle w:val="39"/>
      </w:pPr>
      <w:r>
        <w:t>ТЕ</w:t>
      </w:r>
      <w:r w:rsidR="00CB45D2" w:rsidRPr="00CB45D2">
        <w:t>ДЬЯТА ОМ ГАТЕ ГА</w:t>
      </w:r>
      <w:r>
        <w:t>ТЕ ПАРАГАТЕ ПАРАСАМГАТЕ БОДХИ С</w:t>
      </w:r>
      <w:r w:rsidR="00CB45D2" w:rsidRPr="00CB45D2">
        <w:t>ОХА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Шарипутра, так Бодхисаттвы-махасаттвы должны изучать Праджняпарамиту".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Затем Бхагаван, выйдя из самадхи, похвалил Арью Авалокитешвару, Бодхисаттву-махасаттву: "Превосходно, превосходно! О сын благородной семьи, так и есть, так и должно быть. Именно так, как показано тобой, и следует практиковать глубинную Праджняпарамиту, ибо тогда возрадуются даже Татхагаты".</w:t>
      </w:r>
    </w:p>
    <w:p w:rsidR="00CB45D2" w:rsidRP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Когда Бхагаван изрек эти слова, возрадовались достопочтенный Шарипутра и Бодхисаттва-махасаттва Авалокитешвара и все собравшиеся, вместе с богами, людьми, асурами и гандхарвами, и все восславили слова Бхагавана.</w:t>
      </w:r>
    </w:p>
    <w:p w:rsidR="00CB45D2" w:rsidRDefault="00CB45D2" w:rsidP="008D4228">
      <w:pPr>
        <w:spacing w:before="120"/>
        <w:jc w:val="both"/>
        <w:rPr>
          <w:szCs w:val="20"/>
        </w:rPr>
      </w:pPr>
      <w:r w:rsidRPr="00CB45D2">
        <w:rPr>
          <w:szCs w:val="20"/>
        </w:rPr>
        <w:t>На этом заканчивается махаянская сутра, называемая "</w:t>
      </w:r>
      <w:r w:rsidR="00544EA2">
        <w:rPr>
          <w:szCs w:val="20"/>
        </w:rPr>
        <w:t>Бхагавати Праджняпарамита Хрида</w:t>
      </w:r>
      <w:r w:rsidRPr="00CB45D2">
        <w:rPr>
          <w:szCs w:val="20"/>
        </w:rPr>
        <w:t>я".</w:t>
      </w:r>
    </w:p>
    <w:p w:rsidR="00701207" w:rsidRDefault="00701207" w:rsidP="008D4228">
      <w:pPr>
        <w:spacing w:before="120"/>
        <w:jc w:val="both"/>
        <w:rPr>
          <w:szCs w:val="20"/>
        </w:rPr>
      </w:pPr>
    </w:p>
    <w:p w:rsidR="00DB4F0B" w:rsidRPr="00045199" w:rsidRDefault="00DB4F0B" w:rsidP="00DB4F0B">
      <w:pPr>
        <w:pStyle w:val="3Verdana10"/>
      </w:pPr>
      <w:r w:rsidRPr="00045199">
        <w:lastRenderedPageBreak/>
        <w:t>ПОСВЯЩЕНИЕ ЗАСЛУГ</w:t>
      </w:r>
    </w:p>
    <w:p w:rsidR="00DB4F0B" w:rsidRPr="007735AE" w:rsidRDefault="00DB4F0B" w:rsidP="00DB4F0B">
      <w:pPr>
        <w:spacing w:before="120"/>
        <w:jc w:val="both"/>
        <w:rPr>
          <w:szCs w:val="20"/>
        </w:rPr>
      </w:pPr>
      <w:r w:rsidRPr="007735AE">
        <w:rPr>
          <w:szCs w:val="20"/>
        </w:rPr>
        <w:t>Силою заслуг, которые я стяжал трудами на этапах Пути, да обретут все живые существа возможность трудиться подобным же образом.</w:t>
      </w:r>
    </w:p>
    <w:p w:rsidR="00DB4F0B" w:rsidRPr="007735AE" w:rsidRDefault="00DB4F0B" w:rsidP="00DB4F0B">
      <w:pPr>
        <w:spacing w:before="120"/>
        <w:jc w:val="both"/>
        <w:rPr>
          <w:szCs w:val="20"/>
        </w:rPr>
      </w:pPr>
      <w:r w:rsidRPr="007735AE">
        <w:rPr>
          <w:szCs w:val="20"/>
        </w:rPr>
        <w:t>Сколько ни есть живых существ, испытывающих сердечные и телесные муки, пусть все они избавятся от страданий силою моих заслуг и пусть все они обретут вечную радость и счастье.</w:t>
      </w:r>
    </w:p>
    <w:p w:rsidR="00DB4F0B" w:rsidRPr="007735AE" w:rsidRDefault="00DB4F0B" w:rsidP="00DB4F0B">
      <w:pPr>
        <w:spacing w:before="120"/>
        <w:jc w:val="both"/>
        <w:rPr>
          <w:szCs w:val="20"/>
        </w:rPr>
      </w:pPr>
      <w:r w:rsidRPr="007735AE">
        <w:rPr>
          <w:szCs w:val="20"/>
        </w:rPr>
        <w:t>Да испытает каждое существо счастье людей и богов и достигнет скорого освобождения, так что сансара скоро угаснет.</w:t>
      </w:r>
    </w:p>
    <w:p w:rsidR="00DB4F0B" w:rsidRPr="007735AE" w:rsidRDefault="00DB4F0B" w:rsidP="00DB4F0B">
      <w:pPr>
        <w:spacing w:before="120"/>
        <w:jc w:val="both"/>
        <w:rPr>
          <w:szCs w:val="20"/>
        </w:rPr>
      </w:pPr>
      <w:r w:rsidRPr="007735AE">
        <w:rPr>
          <w:szCs w:val="20"/>
        </w:rPr>
        <w:t>На благо всех живых существ, заполняющих пространство, да обрету я мудрость, как у Манджушри, великое сострадание, как у Авалокитешвары, огромную силу, как у Ваджрапани.</w:t>
      </w:r>
    </w:p>
    <w:p w:rsidR="00DB4F0B" w:rsidRPr="007735AE" w:rsidRDefault="00DB4F0B" w:rsidP="00DB4F0B">
      <w:pPr>
        <w:spacing w:before="120"/>
        <w:jc w:val="both"/>
        <w:rPr>
          <w:szCs w:val="20"/>
        </w:rPr>
      </w:pPr>
      <w:r w:rsidRPr="007735AE">
        <w:rPr>
          <w:szCs w:val="20"/>
        </w:rPr>
        <w:t>Дхарма, проповеданная Буддой, – наилучшее целительное средство, облегчающее всякую душевную боль. Да процветает эта Дхарма-драгоценность во всех мирах, наполняющих пространство.</w:t>
      </w:r>
    </w:p>
    <w:p w:rsidR="00DB4F0B" w:rsidRPr="007735AE" w:rsidRDefault="00DB4F0B" w:rsidP="00DB4F0B">
      <w:pPr>
        <w:spacing w:before="120"/>
        <w:jc w:val="both"/>
        <w:rPr>
          <w:szCs w:val="20"/>
        </w:rPr>
      </w:pPr>
      <w:r w:rsidRPr="007735AE">
        <w:rPr>
          <w:szCs w:val="20"/>
        </w:rPr>
        <w:t>Да родится в сознании всех живых существ великая вера в Будду, Дхарму и Сангху, и тем самы</w:t>
      </w:r>
      <w:r w:rsidR="00A62B9F">
        <w:rPr>
          <w:szCs w:val="20"/>
        </w:rPr>
        <w:t>м да воспримут они благодать Трё</w:t>
      </w:r>
      <w:r w:rsidRPr="007735AE">
        <w:rPr>
          <w:szCs w:val="20"/>
        </w:rPr>
        <w:t>х Драгоценностей.</w:t>
      </w:r>
    </w:p>
    <w:p w:rsidR="00DB4F0B" w:rsidRPr="007735AE" w:rsidRDefault="00DB4F0B" w:rsidP="00DB4F0B">
      <w:pPr>
        <w:spacing w:before="120"/>
        <w:jc w:val="both"/>
        <w:rPr>
          <w:szCs w:val="20"/>
        </w:rPr>
      </w:pPr>
      <w:r w:rsidRPr="007735AE">
        <w:rPr>
          <w:szCs w:val="20"/>
        </w:rPr>
        <w:t xml:space="preserve">Отныне да не будет в этом мире страданий от неисцелимых болезней, голода и войн, и да не причинят вреда землетрясения, пожары, </w:t>
      </w:r>
      <w:r w:rsidR="00734438" w:rsidRPr="007735AE">
        <w:rPr>
          <w:szCs w:val="20"/>
        </w:rPr>
        <w:t>наводнения</w:t>
      </w:r>
      <w:r w:rsidRPr="007735AE">
        <w:rPr>
          <w:szCs w:val="20"/>
        </w:rPr>
        <w:t xml:space="preserve">, </w:t>
      </w:r>
      <w:r w:rsidR="00734438" w:rsidRPr="007735AE">
        <w:rPr>
          <w:szCs w:val="20"/>
        </w:rPr>
        <w:t xml:space="preserve">бури </w:t>
      </w:r>
      <w:r w:rsidRPr="007735AE">
        <w:rPr>
          <w:szCs w:val="20"/>
        </w:rPr>
        <w:t xml:space="preserve">и другие бедствия. </w:t>
      </w:r>
    </w:p>
    <w:p w:rsidR="00DB4F0B" w:rsidRPr="007735AE" w:rsidRDefault="00DB4F0B" w:rsidP="00DB4F0B">
      <w:pPr>
        <w:spacing w:before="120"/>
        <w:jc w:val="both"/>
        <w:rPr>
          <w:szCs w:val="20"/>
        </w:rPr>
      </w:pPr>
      <w:r w:rsidRPr="007735AE">
        <w:rPr>
          <w:szCs w:val="20"/>
        </w:rPr>
        <w:t>Да повстречаются все живые существа, мои матери, с драгоценными наставниками, указующими этапы пути к Просветлению, и, вступив на эту стезю, пусть скоро достигнут они оконч</w:t>
      </w:r>
      <w:r w:rsidR="00A62B9F">
        <w:rPr>
          <w:szCs w:val="20"/>
        </w:rPr>
        <w:t>ательного покоя полной Просветлё</w:t>
      </w:r>
      <w:r w:rsidRPr="007735AE">
        <w:rPr>
          <w:szCs w:val="20"/>
        </w:rPr>
        <w:t xml:space="preserve">нности. </w:t>
      </w:r>
    </w:p>
    <w:p w:rsidR="00DB4F0B" w:rsidRPr="007735AE" w:rsidRDefault="00151645" w:rsidP="00DB4F0B">
      <w:pPr>
        <w:spacing w:before="120"/>
        <w:jc w:val="both"/>
        <w:rPr>
          <w:szCs w:val="20"/>
        </w:rPr>
      </w:pPr>
      <w:r>
        <w:rPr>
          <w:szCs w:val="20"/>
        </w:rPr>
        <w:t>Благословениями б</w:t>
      </w:r>
      <w:r w:rsidR="00DB4F0B" w:rsidRPr="007735AE">
        <w:rPr>
          <w:szCs w:val="20"/>
        </w:rPr>
        <w:t>удд и бодхисаттв, истиной поступков</w:t>
      </w:r>
      <w:r w:rsidR="00544EA2">
        <w:rPr>
          <w:szCs w:val="20"/>
        </w:rPr>
        <w:t xml:space="preserve"> и их последствий, а также силой</w:t>
      </w:r>
      <w:r w:rsidR="00DB4F0B" w:rsidRPr="007735AE">
        <w:rPr>
          <w:szCs w:val="20"/>
        </w:rPr>
        <w:t xml:space="preserve"> моего чистого высочайшего устремления да исполнятся мои молитвы.</w:t>
      </w:r>
    </w:p>
    <w:p w:rsidR="00DB4F0B" w:rsidRPr="00151645" w:rsidRDefault="00DB4F0B" w:rsidP="008D4228">
      <w:pPr>
        <w:spacing w:before="120"/>
        <w:jc w:val="both"/>
        <w:rPr>
          <w:szCs w:val="20"/>
        </w:rPr>
      </w:pPr>
    </w:p>
    <w:sectPr w:rsidR="00DB4F0B" w:rsidRPr="00151645" w:rsidSect="00821FF0">
      <w:footerReference w:type="even" r:id="rId11"/>
      <w:footerReference w:type="default" r:id="rId12"/>
      <w:pgSz w:w="8420" w:h="11907" w:orient="landscape" w:code="9"/>
      <w:pgMar w:top="567" w:right="567" w:bottom="567" w:left="567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0E" w:rsidRDefault="00EF180E">
      <w:r>
        <w:separator/>
      </w:r>
    </w:p>
  </w:endnote>
  <w:endnote w:type="continuationSeparator" w:id="0">
    <w:p w:rsidR="00EF180E" w:rsidRDefault="00EF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10" w:rsidRDefault="003C7AB3" w:rsidP="00A44553">
    <w:pPr>
      <w:pStyle w:val="ab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674F1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4F10" w:rsidRDefault="00674F10" w:rsidP="00DC3F3F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10" w:rsidRDefault="003C7AB3" w:rsidP="00A44553">
    <w:pPr>
      <w:pStyle w:val="ab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674F1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4EA2">
      <w:rPr>
        <w:rStyle w:val="ac"/>
        <w:noProof/>
      </w:rPr>
      <w:t>8</w:t>
    </w:r>
    <w:r>
      <w:rPr>
        <w:rStyle w:val="ac"/>
      </w:rPr>
      <w:fldChar w:fldCharType="end"/>
    </w:r>
  </w:p>
  <w:p w:rsidR="00674F10" w:rsidRDefault="00674F10" w:rsidP="00DC3F3F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0E" w:rsidRDefault="00EF180E">
      <w:r>
        <w:separator/>
      </w:r>
    </w:p>
  </w:footnote>
  <w:footnote w:type="continuationSeparator" w:id="0">
    <w:p w:rsidR="00EF180E" w:rsidRDefault="00EF1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oNotTrackMoves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F3D"/>
    <w:rsid w:val="0000187A"/>
    <w:rsid w:val="0002135B"/>
    <w:rsid w:val="00045199"/>
    <w:rsid w:val="00055F92"/>
    <w:rsid w:val="00070360"/>
    <w:rsid w:val="000A214F"/>
    <w:rsid w:val="000D6985"/>
    <w:rsid w:val="000E1EEC"/>
    <w:rsid w:val="000F0F82"/>
    <w:rsid w:val="0012389E"/>
    <w:rsid w:val="00151645"/>
    <w:rsid w:val="00154C63"/>
    <w:rsid w:val="00190578"/>
    <w:rsid w:val="001911B0"/>
    <w:rsid w:val="001E2C14"/>
    <w:rsid w:val="00243C06"/>
    <w:rsid w:val="002B590F"/>
    <w:rsid w:val="002E60DA"/>
    <w:rsid w:val="0030679E"/>
    <w:rsid w:val="0032581E"/>
    <w:rsid w:val="003902BE"/>
    <w:rsid w:val="00396047"/>
    <w:rsid w:val="003A43F8"/>
    <w:rsid w:val="003C7AB3"/>
    <w:rsid w:val="003F7943"/>
    <w:rsid w:val="00404B10"/>
    <w:rsid w:val="00422C3D"/>
    <w:rsid w:val="0045720E"/>
    <w:rsid w:val="004A0B77"/>
    <w:rsid w:val="004C5648"/>
    <w:rsid w:val="00511C50"/>
    <w:rsid w:val="00535F5D"/>
    <w:rsid w:val="00544EA2"/>
    <w:rsid w:val="00582C2C"/>
    <w:rsid w:val="005B2C3C"/>
    <w:rsid w:val="005B6997"/>
    <w:rsid w:val="005D0CFB"/>
    <w:rsid w:val="006378E0"/>
    <w:rsid w:val="0066668A"/>
    <w:rsid w:val="00674F10"/>
    <w:rsid w:val="006B3307"/>
    <w:rsid w:val="00701207"/>
    <w:rsid w:val="007101A6"/>
    <w:rsid w:val="00734438"/>
    <w:rsid w:val="007735AE"/>
    <w:rsid w:val="007A0D8E"/>
    <w:rsid w:val="007B6074"/>
    <w:rsid w:val="007B66CA"/>
    <w:rsid w:val="00803740"/>
    <w:rsid w:val="008057B5"/>
    <w:rsid w:val="00812617"/>
    <w:rsid w:val="00821FF0"/>
    <w:rsid w:val="00842261"/>
    <w:rsid w:val="0085034B"/>
    <w:rsid w:val="00877E5E"/>
    <w:rsid w:val="008A7E7C"/>
    <w:rsid w:val="008D0F6A"/>
    <w:rsid w:val="008D4228"/>
    <w:rsid w:val="008F7A8A"/>
    <w:rsid w:val="008F7B96"/>
    <w:rsid w:val="00907F85"/>
    <w:rsid w:val="00977619"/>
    <w:rsid w:val="009806E6"/>
    <w:rsid w:val="00982DBD"/>
    <w:rsid w:val="009A5409"/>
    <w:rsid w:val="009A68BF"/>
    <w:rsid w:val="00A009E2"/>
    <w:rsid w:val="00A030DD"/>
    <w:rsid w:val="00A21EF6"/>
    <w:rsid w:val="00A26927"/>
    <w:rsid w:val="00A44553"/>
    <w:rsid w:val="00A44878"/>
    <w:rsid w:val="00A541B5"/>
    <w:rsid w:val="00A62B9F"/>
    <w:rsid w:val="00A778D3"/>
    <w:rsid w:val="00AE6FAA"/>
    <w:rsid w:val="00AF529E"/>
    <w:rsid w:val="00B01F3D"/>
    <w:rsid w:val="00B52DD9"/>
    <w:rsid w:val="00B679F2"/>
    <w:rsid w:val="00B81DE7"/>
    <w:rsid w:val="00B87EBF"/>
    <w:rsid w:val="00C16631"/>
    <w:rsid w:val="00C81A54"/>
    <w:rsid w:val="00C91657"/>
    <w:rsid w:val="00CB45D2"/>
    <w:rsid w:val="00CD6D42"/>
    <w:rsid w:val="00D44F3B"/>
    <w:rsid w:val="00D60431"/>
    <w:rsid w:val="00D652A6"/>
    <w:rsid w:val="00DA3A46"/>
    <w:rsid w:val="00DB2DB7"/>
    <w:rsid w:val="00DB4F0B"/>
    <w:rsid w:val="00DC3F3F"/>
    <w:rsid w:val="00E13D42"/>
    <w:rsid w:val="00E75ECC"/>
    <w:rsid w:val="00E765DA"/>
    <w:rsid w:val="00E95E94"/>
    <w:rsid w:val="00EA6065"/>
    <w:rsid w:val="00EC680E"/>
    <w:rsid w:val="00ED6CA2"/>
    <w:rsid w:val="00EF180E"/>
    <w:rsid w:val="00EF1B2D"/>
    <w:rsid w:val="00F11C86"/>
    <w:rsid w:val="00F221D0"/>
    <w:rsid w:val="00F31B26"/>
    <w:rsid w:val="00F53E6F"/>
    <w:rsid w:val="00F54969"/>
    <w:rsid w:val="00FB4A2B"/>
    <w:rsid w:val="00F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68A"/>
    <w:rPr>
      <w:szCs w:val="18"/>
    </w:rPr>
  </w:style>
  <w:style w:type="paragraph" w:styleId="1">
    <w:name w:val="heading 1"/>
    <w:basedOn w:val="a"/>
    <w:next w:val="a"/>
    <w:qFormat/>
    <w:rsid w:val="00B67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66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6668A"/>
    <w:pPr>
      <w:keepNext/>
      <w:jc w:val="center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qFormat/>
    <w:rsid w:val="006666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679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679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668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FF"/>
      <w:szCs w:val="20"/>
    </w:rPr>
  </w:style>
  <w:style w:type="paragraph" w:styleId="30">
    <w:name w:val="Body Text 3"/>
    <w:basedOn w:val="a"/>
    <w:semiHidden/>
    <w:rsid w:val="0066668A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B679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FF"/>
      <w:szCs w:val="20"/>
      <w:u w:val="single"/>
    </w:rPr>
  </w:style>
  <w:style w:type="table" w:styleId="a6">
    <w:name w:val="Table Grid"/>
    <w:basedOn w:val="a1"/>
    <w:rsid w:val="00B6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qFormat/>
    <w:rsid w:val="00B679F2"/>
    <w:pPr>
      <w:jc w:val="both"/>
    </w:pPr>
    <w:rPr>
      <w:b/>
      <w:i/>
      <w:sz w:val="24"/>
      <w:szCs w:val="32"/>
    </w:rPr>
  </w:style>
  <w:style w:type="paragraph" w:customStyle="1" w:styleId="35">
    <w:name w:val="Стиль полужирный курсив Серый 35% По ширине"/>
    <w:basedOn w:val="a"/>
    <w:link w:val="350"/>
    <w:rsid w:val="00045199"/>
    <w:pPr>
      <w:keepNext/>
      <w:spacing w:before="120"/>
      <w:jc w:val="both"/>
    </w:pPr>
    <w:rPr>
      <w:b/>
      <w:bCs/>
      <w:i/>
      <w:iCs/>
      <w:color w:val="808080"/>
      <w:szCs w:val="20"/>
    </w:rPr>
  </w:style>
  <w:style w:type="paragraph" w:customStyle="1" w:styleId="835">
    <w:name w:val="Стиль 8 пт полужирный курсив Серый 35% По ширине"/>
    <w:basedOn w:val="a"/>
    <w:rsid w:val="000F0F82"/>
    <w:pPr>
      <w:jc w:val="both"/>
    </w:pPr>
    <w:rPr>
      <w:b/>
      <w:bCs/>
      <w:i/>
      <w:iCs/>
      <w:color w:val="808080"/>
      <w:sz w:val="16"/>
      <w:szCs w:val="20"/>
    </w:rPr>
  </w:style>
  <w:style w:type="character" w:customStyle="1" w:styleId="8350">
    <w:name w:val="Стиль 8 пт полужирный курсив Серый 35%"/>
    <w:basedOn w:val="a0"/>
    <w:rsid w:val="00045199"/>
    <w:rPr>
      <w:b/>
      <w:bCs/>
      <w:i/>
      <w:iCs/>
      <w:color w:val="808080"/>
      <w:sz w:val="16"/>
    </w:rPr>
  </w:style>
  <w:style w:type="character" w:customStyle="1" w:styleId="350">
    <w:name w:val="Стиль полужирный курсив Серый 35% По ширине Знак"/>
    <w:basedOn w:val="a0"/>
    <w:link w:val="35"/>
    <w:rsid w:val="00045199"/>
    <w:rPr>
      <w:b/>
      <w:bCs/>
      <w:i/>
      <w:iCs/>
      <w:color w:val="808080"/>
      <w:lang w:val="ru-RU" w:eastAsia="ru-RU" w:bidi="ar-SA"/>
    </w:rPr>
  </w:style>
  <w:style w:type="paragraph" w:customStyle="1" w:styleId="Verdana35">
    <w:name w:val="Стиль Основной текст + Verdana Серый 35%"/>
    <w:basedOn w:val="a3"/>
    <w:link w:val="Verdana350"/>
    <w:rsid w:val="00045199"/>
    <w:rPr>
      <w:rFonts w:ascii="Verdana" w:hAnsi="Verdana"/>
      <w:bCs/>
      <w:color w:val="808080"/>
    </w:rPr>
  </w:style>
  <w:style w:type="paragraph" w:customStyle="1" w:styleId="a8">
    <w:name w:val="Стиль По ширине"/>
    <w:basedOn w:val="a"/>
    <w:rsid w:val="00045199"/>
    <w:pPr>
      <w:keepNext/>
      <w:keepLines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45199"/>
    <w:rPr>
      <w:rFonts w:ascii="Arial" w:hAnsi="Arial"/>
      <w:b/>
      <w:color w:val="0000FF"/>
      <w:lang w:val="ru-RU" w:eastAsia="ru-RU" w:bidi="ar-SA"/>
    </w:rPr>
  </w:style>
  <w:style w:type="character" w:customStyle="1" w:styleId="Verdana350">
    <w:name w:val="Стиль Основной текст + Verdana Серый 35% Знак"/>
    <w:basedOn w:val="a4"/>
    <w:link w:val="Verdana35"/>
    <w:rsid w:val="00045199"/>
    <w:rPr>
      <w:rFonts w:ascii="Verdana" w:hAnsi="Verdana"/>
      <w:bCs/>
      <w:color w:val="808080"/>
    </w:rPr>
  </w:style>
  <w:style w:type="paragraph" w:customStyle="1" w:styleId="3Verdana10">
    <w:name w:val="Стиль Заголовок 3 + Verdana 10 пт"/>
    <w:basedOn w:val="3"/>
    <w:rsid w:val="003F7943"/>
    <w:pPr>
      <w:keepLines/>
      <w:pageBreakBefore/>
      <w:spacing w:before="100" w:beforeAutospacing="1" w:after="120"/>
    </w:pPr>
    <w:rPr>
      <w:rFonts w:ascii="Verdana" w:hAnsi="Verdana"/>
      <w:bCs/>
      <w:sz w:val="20"/>
    </w:rPr>
  </w:style>
  <w:style w:type="paragraph" w:customStyle="1" w:styleId="a9">
    <w:name w:val="Стиль По ширине красная строка"/>
    <w:basedOn w:val="a"/>
    <w:rsid w:val="00803740"/>
    <w:pPr>
      <w:ind w:firstLine="284"/>
      <w:jc w:val="both"/>
    </w:pPr>
    <w:rPr>
      <w:szCs w:val="20"/>
    </w:rPr>
  </w:style>
  <w:style w:type="paragraph" w:styleId="aa">
    <w:name w:val="Balloon Text"/>
    <w:basedOn w:val="a"/>
    <w:semiHidden/>
    <w:rsid w:val="008D4228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C3F3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C3F3F"/>
  </w:style>
  <w:style w:type="paragraph" w:styleId="ad">
    <w:name w:val="header"/>
    <w:basedOn w:val="a"/>
    <w:rsid w:val="00A009E2"/>
    <w:pPr>
      <w:tabs>
        <w:tab w:val="center" w:pos="4677"/>
        <w:tab w:val="right" w:pos="9355"/>
      </w:tabs>
    </w:pPr>
  </w:style>
  <w:style w:type="paragraph" w:customStyle="1" w:styleId="39">
    <w:name w:val="Стиль Заголовок 3 + 9 пт"/>
    <w:basedOn w:val="3"/>
    <w:rsid w:val="00674F10"/>
    <w:pPr>
      <w:spacing w:before="120" w:line="360" w:lineRule="auto"/>
    </w:pPr>
    <w:rPr>
      <w:rFonts w:ascii="Calibri" w:hAnsi="Calibri"/>
      <w:bCs/>
      <w:sz w:val="22"/>
    </w:rPr>
  </w:style>
  <w:style w:type="paragraph" w:customStyle="1" w:styleId="50">
    <w:name w:val="Стиль Стиль полужирный курсив Серый50% По ширине + По центру"/>
    <w:basedOn w:val="35"/>
    <w:rsid w:val="004A0B77"/>
    <w:pPr>
      <w:jc w:val="center"/>
    </w:pPr>
  </w:style>
  <w:style w:type="paragraph" w:customStyle="1" w:styleId="ae">
    <w:name w:val="Послание"/>
    <w:basedOn w:val="a"/>
    <w:rsid w:val="009A68BF"/>
    <w:pPr>
      <w:spacing w:before="80"/>
      <w:jc w:val="both"/>
    </w:pPr>
    <w:rPr>
      <w:szCs w:val="20"/>
    </w:rPr>
  </w:style>
  <w:style w:type="paragraph" w:customStyle="1" w:styleId="3Verdana10168">
    <w:name w:val="Стиль Стиль Заголовок 3 + Verdana 10 пт + Перед:  168 пт рамка: (Т..."/>
    <w:basedOn w:val="3Verdana10"/>
    <w:rsid w:val="00FB4A2B"/>
    <w:pPr>
      <w:pageBreakBefore w:val="0"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before="3360"/>
    </w:pPr>
    <w:rPr>
      <w:szCs w:val="20"/>
    </w:rPr>
  </w:style>
  <w:style w:type="paragraph" w:customStyle="1" w:styleId="af">
    <w:name w:val="Заголовок без новой страницы"/>
    <w:basedOn w:val="3Verdana10"/>
    <w:rsid w:val="00055F92"/>
    <w:pPr>
      <w:pageBreakBefore w:val="0"/>
    </w:pPr>
  </w:style>
  <w:style w:type="paragraph" w:customStyle="1" w:styleId="3Verdana101680">
    <w:name w:val="Стиль Стиль Стиль Заголовок 3 + Verdana 10 пт + Перед:  168 пт рамк..."/>
    <w:basedOn w:val="3Verdana10168"/>
    <w:rsid w:val="0002135B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800"/>
      <w:ind w:left="851" w:right="851"/>
    </w:pPr>
  </w:style>
  <w:style w:type="character" w:styleId="af0">
    <w:name w:val="Strong"/>
    <w:basedOn w:val="a0"/>
    <w:uiPriority w:val="22"/>
    <w:qFormat/>
    <w:rsid w:val="00877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ddha.ru/about_tradition.ph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buddha.ru/_images/logo_100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ПОСВЯЩЕНИЕ ЗАСЛУГ</vt:lpstr>
    </vt:vector>
  </TitlesOfParts>
  <Company>lcc</Company>
  <LinksUpToDate>false</LinksUpToDate>
  <CharactersWithSpaces>12897</CharactersWithSpaces>
  <SharedDoc>false</SharedDoc>
  <HLinks>
    <vt:vector size="12" baseType="variant">
      <vt:variant>
        <vt:i4>2031655</vt:i4>
      </vt:variant>
      <vt:variant>
        <vt:i4>0</vt:i4>
      </vt:variant>
      <vt:variant>
        <vt:i4>0</vt:i4>
      </vt:variant>
      <vt:variant>
        <vt:i4>5</vt:i4>
      </vt:variant>
      <vt:variant>
        <vt:lpwstr>http://buddha.ru/about_tradition.php</vt:lpwstr>
      </vt:variant>
      <vt:variant>
        <vt:lpwstr/>
      </vt:variant>
      <vt:variant>
        <vt:i4>1769472</vt:i4>
      </vt:variant>
      <vt:variant>
        <vt:i4>23776</vt:i4>
      </vt:variant>
      <vt:variant>
        <vt:i4>1027</vt:i4>
      </vt:variant>
      <vt:variant>
        <vt:i4>1</vt:i4>
      </vt:variant>
      <vt:variant>
        <vt:lpwstr>http://buddha.ru/_images/logo_100.gif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ПОСВЯЩЕНИЕ ЗАСЛУГ</dc:title>
  <dc:creator>admin</dc:creator>
  <cp:lastModifiedBy>офис2014</cp:lastModifiedBy>
  <cp:revision>2</cp:revision>
  <cp:lastPrinted>2014-10-29T18:16:00Z</cp:lastPrinted>
  <dcterms:created xsi:type="dcterms:W3CDTF">2017-10-25T13:25:00Z</dcterms:created>
  <dcterms:modified xsi:type="dcterms:W3CDTF">2017-10-25T13:25:00Z</dcterms:modified>
</cp:coreProperties>
</file>